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7A1B8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A1B8B" w:rsidRDefault="007F017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B8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A1B8B" w:rsidRDefault="007F0171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16.01.2018 N 2</w:t>
            </w:r>
            <w:r>
              <w:rPr>
                <w:sz w:val="48"/>
              </w:rPr>
              <w:br/>
              <w:t>(ред. от 25.06.2025)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Выдача гражданам удостоверений (дубликатов удостоверений)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</w:t>
            </w:r>
            <w:r>
              <w:rPr>
                <w:sz w:val="48"/>
              </w:rPr>
              <w:t>орой мировой войны"</w:t>
            </w:r>
          </w:p>
        </w:tc>
      </w:tr>
      <w:tr w:rsidR="007A1B8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A1B8B" w:rsidRDefault="007F017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7A1B8B" w:rsidRDefault="007A1B8B">
      <w:pPr>
        <w:pStyle w:val="ConsPlusNormal0"/>
        <w:sectPr w:rsidR="007A1B8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A1B8B" w:rsidRDefault="007A1B8B">
      <w:pPr>
        <w:pStyle w:val="ConsPlusNormal0"/>
        <w:jc w:val="both"/>
        <w:outlineLvl w:val="0"/>
      </w:pPr>
    </w:p>
    <w:p w:rsidR="007A1B8B" w:rsidRDefault="007F0171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7A1B8B" w:rsidRDefault="007A1B8B">
      <w:pPr>
        <w:pStyle w:val="ConsPlusTitle0"/>
        <w:ind w:firstLine="540"/>
        <w:jc w:val="both"/>
      </w:pPr>
    </w:p>
    <w:p w:rsidR="007A1B8B" w:rsidRDefault="007F0171">
      <w:pPr>
        <w:pStyle w:val="ConsPlusTitle0"/>
        <w:jc w:val="center"/>
      </w:pPr>
      <w:r>
        <w:t>ПОСТАНОВЛЕНИЕ</w:t>
      </w:r>
    </w:p>
    <w:p w:rsidR="007A1B8B" w:rsidRDefault="007F0171">
      <w:pPr>
        <w:pStyle w:val="ConsPlusTitle0"/>
        <w:jc w:val="center"/>
      </w:pPr>
      <w:r>
        <w:t>от 16 января 2018 г. N 2</w:t>
      </w:r>
    </w:p>
    <w:p w:rsidR="007A1B8B" w:rsidRDefault="007A1B8B">
      <w:pPr>
        <w:pStyle w:val="ConsPlusTitle0"/>
        <w:ind w:firstLine="540"/>
        <w:jc w:val="both"/>
      </w:pPr>
    </w:p>
    <w:p w:rsidR="007A1B8B" w:rsidRDefault="007F0171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7A1B8B" w:rsidRDefault="007F0171">
      <w:pPr>
        <w:pStyle w:val="ConsPlusTitle0"/>
        <w:jc w:val="center"/>
      </w:pPr>
      <w:r>
        <w:t>ГОСУДАРСТВЕННОЙ УСЛУГИ "ВЫДАЧА ГРАЖДАНАМ УДОСТОВЕРЕНИЙ</w:t>
      </w:r>
    </w:p>
    <w:p w:rsidR="007A1B8B" w:rsidRDefault="007F0171">
      <w:pPr>
        <w:pStyle w:val="ConsPlusTitle0"/>
        <w:jc w:val="center"/>
      </w:pPr>
      <w:r>
        <w:t>(ДУБЛИКАТОВ УДОСТОВЕРЕНИЙ) О ПРАВЕ НА МЕРЫ СОЦИАЛЬНОЙ</w:t>
      </w:r>
    </w:p>
    <w:p w:rsidR="007A1B8B" w:rsidRDefault="007F0171">
      <w:pPr>
        <w:pStyle w:val="ConsPlusTitle0"/>
        <w:jc w:val="center"/>
      </w:pPr>
      <w:r>
        <w:t>ПОДДЕРЖКИ, УСТАНОВЛЕННЫЕ ДЛЯ БЫВШИХ НЕСОВЕРШЕННОЛЕТНИХ</w:t>
      </w:r>
    </w:p>
    <w:p w:rsidR="007A1B8B" w:rsidRDefault="007F0171">
      <w:pPr>
        <w:pStyle w:val="ConsPlusTitle0"/>
        <w:jc w:val="center"/>
      </w:pPr>
      <w:r>
        <w:t>УЗНИКОВ КОНЦЛАГЕРЕЙ, ГЕТТО И ДРУГИХ МЕСТ ПРИНУДИТЕЛЬНОГО</w:t>
      </w:r>
    </w:p>
    <w:p w:rsidR="007A1B8B" w:rsidRDefault="007F0171">
      <w:pPr>
        <w:pStyle w:val="ConsPlusTitle0"/>
        <w:jc w:val="center"/>
      </w:pPr>
      <w:r>
        <w:t>СОДЕРЖАНИЯ, СОЗДАННЫХ ФАШИСТАМИ И ИХ СОЮЗНИКАМИ</w:t>
      </w:r>
    </w:p>
    <w:p w:rsidR="007A1B8B" w:rsidRDefault="007F0171">
      <w:pPr>
        <w:pStyle w:val="ConsPlusTitle0"/>
        <w:jc w:val="center"/>
      </w:pPr>
      <w:r>
        <w:t>В ПЕРИОД ВТОРОЙ МИРОВОЙ ВОЙНЫ"</w:t>
      </w:r>
    </w:p>
    <w:p w:rsidR="007A1B8B" w:rsidRDefault="007A1B8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7A1B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1B8B" w:rsidRDefault="007A1B8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1B8B" w:rsidRDefault="007A1B8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1B8B" w:rsidRDefault="007F017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1B8B" w:rsidRDefault="007F017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7A1B8B" w:rsidRDefault="007F017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13.12.2018 </w:t>
            </w:r>
            <w:hyperlink r:id="rId9" w:tooltip="Постановление минтруда Ростовской обл. от 13.12.2018 N 48 &quot;О внесении изменения в постановление министерства труда и социального развития Ростовской области от 16.01.2018 N 2&quot; (вместе с &quot;Административным регламентом предоставления государственной услуги &quot;Выдач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 xml:space="preserve">, от 17.08.2021 </w:t>
            </w:r>
            <w:hyperlink r:id="rId10" w:tooltip="Постановление минтруда Ростовской обл. от 17.08.2021 N 16 &quot;О внесении изменений в постановление министерства труда и социального развития Ростовской области от 16.01.2018 N 2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22.02.2022 </w:t>
            </w:r>
            <w:hyperlink r:id="rId11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7A1B8B" w:rsidRDefault="007F017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14.06.2023 </w:t>
            </w:r>
            <w:hyperlink r:id="rId12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25.06.2025 </w:t>
            </w:r>
            <w:hyperlink r:id="rId13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1B8B" w:rsidRDefault="007A1B8B">
            <w:pPr>
              <w:pStyle w:val="ConsPlusNormal0"/>
            </w:pPr>
          </w:p>
        </w:tc>
      </w:tr>
    </w:tbl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4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</w:t>
      </w:r>
      <w:r>
        <w:t xml:space="preserve">ственных услуг и административных регламентов осуществления государственного контроля (надзора)", от 19.09.2013 </w:t>
      </w:r>
      <w:hyperlink r:id="rId15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</w:t>
      </w:r>
      <w:r>
        <w:t xml:space="preserve"> министерство труда и социального развития Ростовской области постановляет:</w:t>
      </w:r>
    </w:p>
    <w:p w:rsidR="007A1B8B" w:rsidRDefault="007F0171">
      <w:pPr>
        <w:pStyle w:val="ConsPlusNormal0"/>
        <w:jc w:val="both"/>
      </w:pPr>
      <w:r>
        <w:t xml:space="preserve">(в ред. </w:t>
      </w:r>
      <w:hyperlink r:id="rId16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26)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43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"Выдача гражданам удостоверений (дубликатов удостоверений) о праве на меры социальной поддержки, установленные для бывших несовершеннолетних узников концлагерей, гетто и других мес</w:t>
      </w:r>
      <w:r>
        <w:t>т принудительного содержания, созданных фашистами и их союзниками в период Второй мировой войны" согласно приложению.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2. Постановление вступает в силу со дня его официального опубликования.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3. Контроль за выполнением постановления возложить на заместителя </w:t>
      </w:r>
      <w:r>
        <w:t>министра труда и социального развития Ростовской области Порядочную О.В.</w:t>
      </w:r>
    </w:p>
    <w:p w:rsidR="007A1B8B" w:rsidRDefault="007F0171">
      <w:pPr>
        <w:pStyle w:val="ConsPlusNormal0"/>
        <w:jc w:val="both"/>
      </w:pPr>
      <w:r>
        <w:t xml:space="preserve">(в ред. </w:t>
      </w:r>
      <w:hyperlink r:id="rId17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26)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</w:pPr>
      <w:r>
        <w:t>Министр</w:t>
      </w:r>
    </w:p>
    <w:p w:rsidR="007A1B8B" w:rsidRDefault="007F0171">
      <w:pPr>
        <w:pStyle w:val="ConsPlusNormal0"/>
        <w:jc w:val="right"/>
      </w:pPr>
      <w:r>
        <w:t>Е.В.ЕЛИСЕЕВА</w:t>
      </w:r>
    </w:p>
    <w:p w:rsidR="007A1B8B" w:rsidRDefault="007F0171">
      <w:pPr>
        <w:pStyle w:val="ConsPlusNormal0"/>
      </w:pPr>
      <w:r>
        <w:t>Постановление вносит</w:t>
      </w:r>
    </w:p>
    <w:p w:rsidR="007A1B8B" w:rsidRDefault="007F0171">
      <w:pPr>
        <w:pStyle w:val="ConsPlusNormal0"/>
        <w:spacing w:before="240"/>
      </w:pPr>
      <w:r>
        <w:t>отдел по делам ветеранов</w:t>
      </w:r>
    </w:p>
    <w:p w:rsidR="007A1B8B" w:rsidRDefault="007F0171">
      <w:pPr>
        <w:pStyle w:val="ConsPlusNormal0"/>
        <w:spacing w:before="240"/>
      </w:pPr>
      <w:r>
        <w:t>и нестационарных форм</w:t>
      </w:r>
    </w:p>
    <w:p w:rsidR="007A1B8B" w:rsidRDefault="007F0171">
      <w:pPr>
        <w:pStyle w:val="ConsPlusNormal0"/>
        <w:spacing w:before="240"/>
      </w:pPr>
      <w:r>
        <w:lastRenderedPageBreak/>
        <w:t>обслуживания</w:t>
      </w: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  <w:outlineLvl w:val="0"/>
      </w:pPr>
      <w:r>
        <w:t>Приложение</w:t>
      </w:r>
    </w:p>
    <w:p w:rsidR="007A1B8B" w:rsidRDefault="007F0171">
      <w:pPr>
        <w:pStyle w:val="ConsPlusNormal0"/>
        <w:jc w:val="right"/>
      </w:pPr>
      <w:r>
        <w:t>к постановлению</w:t>
      </w:r>
    </w:p>
    <w:p w:rsidR="007A1B8B" w:rsidRDefault="007F0171">
      <w:pPr>
        <w:pStyle w:val="ConsPlusNormal0"/>
        <w:jc w:val="right"/>
      </w:pPr>
      <w:r>
        <w:t>министерства труда</w:t>
      </w:r>
    </w:p>
    <w:p w:rsidR="007A1B8B" w:rsidRDefault="007F0171">
      <w:pPr>
        <w:pStyle w:val="ConsPlusNormal0"/>
        <w:jc w:val="right"/>
      </w:pPr>
      <w:r>
        <w:t>и социального развития</w:t>
      </w:r>
    </w:p>
    <w:p w:rsidR="007A1B8B" w:rsidRDefault="007F0171">
      <w:pPr>
        <w:pStyle w:val="ConsPlusNormal0"/>
        <w:jc w:val="right"/>
      </w:pPr>
      <w:r>
        <w:t>Ростовской области</w:t>
      </w:r>
    </w:p>
    <w:p w:rsidR="007A1B8B" w:rsidRDefault="007F0171">
      <w:pPr>
        <w:pStyle w:val="ConsPlusNormal0"/>
        <w:jc w:val="right"/>
      </w:pPr>
      <w:r>
        <w:t>от 16.01.2018 N 2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</w:pPr>
      <w:bookmarkStart w:id="0" w:name="P43"/>
      <w:bookmarkEnd w:id="0"/>
      <w:r>
        <w:t>АДМИНИСТРАТИВНЫЙ РЕГЛАМЕНТ</w:t>
      </w:r>
    </w:p>
    <w:p w:rsidR="007A1B8B" w:rsidRDefault="007F0171">
      <w:pPr>
        <w:pStyle w:val="ConsPlusTitle0"/>
        <w:jc w:val="center"/>
      </w:pPr>
      <w:r>
        <w:t>ПРЕДОСТАВЛЕНИЯ ГОСУДАРСТВЕННОЙ УСЛУГИ "ВЫДАЧА ГРАЖДАНАМ</w:t>
      </w:r>
    </w:p>
    <w:p w:rsidR="007A1B8B" w:rsidRDefault="007F0171">
      <w:pPr>
        <w:pStyle w:val="ConsPlusTitle0"/>
        <w:jc w:val="center"/>
      </w:pPr>
      <w:r>
        <w:t>У</w:t>
      </w:r>
      <w:r>
        <w:t>ДОСТОВЕРЕНИЙ (ДУБЛИКАТОВ УДОСТОВЕРЕНИЙ) О ПРАВЕ НА МЕРЫ</w:t>
      </w:r>
    </w:p>
    <w:p w:rsidR="007A1B8B" w:rsidRDefault="007F0171">
      <w:pPr>
        <w:pStyle w:val="ConsPlusTitle0"/>
        <w:jc w:val="center"/>
      </w:pPr>
      <w:r>
        <w:t>СОЦИАЛЬНОЙ ПОДДЕРЖКИ, УСТАНОВЛЕННЫЕ ДЛЯ БЫВШИХ</w:t>
      </w:r>
    </w:p>
    <w:p w:rsidR="007A1B8B" w:rsidRDefault="007F0171">
      <w:pPr>
        <w:pStyle w:val="ConsPlusTitle0"/>
        <w:jc w:val="center"/>
      </w:pPr>
      <w:r>
        <w:t>НЕСОВЕРШЕННОЛЕТНИХ УЗНИКОВ КОНЦЛАГЕРЕЙ, ГЕТТО И ДРУГИХ МЕСТ</w:t>
      </w:r>
    </w:p>
    <w:p w:rsidR="007A1B8B" w:rsidRDefault="007F0171">
      <w:pPr>
        <w:pStyle w:val="ConsPlusTitle0"/>
        <w:jc w:val="center"/>
      </w:pPr>
      <w:r>
        <w:t>ПРИНУДИТЕЛЬНОГО СОДЕРЖАНИЯ, СОЗДАННЫХ ФАШИСТАМИ И ИХ</w:t>
      </w:r>
    </w:p>
    <w:p w:rsidR="007A1B8B" w:rsidRDefault="007F0171">
      <w:pPr>
        <w:pStyle w:val="ConsPlusTitle0"/>
        <w:jc w:val="center"/>
      </w:pPr>
      <w:r>
        <w:t>СОЮЗНИКАМИ В ПЕРИОД ВТОРОЙ МИРОВОЙ ВОЙНЫ</w:t>
      </w:r>
      <w:r>
        <w:t>"</w:t>
      </w:r>
    </w:p>
    <w:p w:rsidR="007A1B8B" w:rsidRDefault="007A1B8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7A1B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1B8B" w:rsidRDefault="007A1B8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1B8B" w:rsidRDefault="007A1B8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1B8B" w:rsidRDefault="007F017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1B8B" w:rsidRDefault="007F017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7A1B8B" w:rsidRDefault="007F017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13.12.2018 </w:t>
            </w:r>
            <w:hyperlink r:id="rId18" w:tooltip="Постановление минтруда Ростовской обл. от 13.12.2018 N 48 &quot;О внесении изменения в постановление министерства труда и социального развития Ростовской области от 16.01.2018 N 2&quot; (вместе с &quot;Административным регламентом предоставления государственной услуги &quot;Выдач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 xml:space="preserve">, от 17.08.2021 </w:t>
            </w:r>
            <w:hyperlink r:id="rId19" w:tooltip="Постановление минтруда Ростовской обл. от 17.08.2021 N 16 &quot;О внесении изменений в постановление министерства труда и социального развития Ростовской области от 16.01.2018 N 2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22.02.2022 </w:t>
            </w:r>
            <w:hyperlink r:id="rId20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7A1B8B" w:rsidRDefault="007F017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14.06.2023 </w:t>
            </w:r>
            <w:hyperlink r:id="rId21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25.06.2025 </w:t>
            </w:r>
            <w:hyperlink r:id="rId22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1B8B" w:rsidRDefault="007A1B8B">
            <w:pPr>
              <w:pStyle w:val="ConsPlusNormal0"/>
            </w:pPr>
          </w:p>
        </w:tc>
      </w:tr>
    </w:tbl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1"/>
      </w:pPr>
      <w:r>
        <w:t>Раздел I. ОБЩИЕ ПОЛОЖЕНИЯ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</w:t>
      </w:r>
      <w:r>
        <w:t>Выдача гражданам удостоверений (дубликатов удостоверений)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</w:t>
      </w:r>
      <w:r>
        <w:t xml:space="preserve">орой мировой войны" (далее - административный регламент) разработан в соответствии с Федеральным </w:t>
      </w:r>
      <w:hyperlink r:id="rId2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24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административных регламентов пред</w:t>
      </w:r>
      <w:r>
        <w:t>оставления государственных услуг и административных регламентов осуществления государственного контроля (надзора)" в целях оптимизации (повышения качества) предоставления государственной услуги "Выдача гражданам удостоверений (дубликатов удостоверений) о п</w:t>
      </w:r>
      <w:r>
        <w:t>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войны" (далее - государственная услуга).</w:t>
      </w:r>
    </w:p>
    <w:p w:rsidR="007A1B8B" w:rsidRDefault="007F0171">
      <w:pPr>
        <w:pStyle w:val="ConsPlusNormal0"/>
        <w:jc w:val="both"/>
      </w:pPr>
      <w:r>
        <w:t>(в ред.</w:t>
      </w:r>
      <w:r>
        <w:t xml:space="preserve"> </w:t>
      </w:r>
      <w:hyperlink r:id="rId25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26)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Административный регламент устанавливает сроки и последовательность действий (административных процедур) органов социальной защиты населения </w:t>
      </w:r>
      <w:r>
        <w:t>муниципальных районов и городских округов (далее - орган социальной защиты населения) порядок взаимодействия с заявителями, иными исполнительными органами, учреждениями и организациями при предоставлении государственной услуги с соблюдением норм законодате</w:t>
      </w:r>
      <w:r>
        <w:t>льства Российской Федерации о защите персональных данных, включая осуществление в рамках такого предоставления электронного взаимодействия между государственными органами.</w:t>
      </w:r>
    </w:p>
    <w:p w:rsidR="007A1B8B" w:rsidRDefault="007F0171">
      <w:pPr>
        <w:pStyle w:val="ConsPlusNormal0"/>
        <w:jc w:val="both"/>
      </w:pPr>
      <w:r>
        <w:t xml:space="preserve">(в ред. </w:t>
      </w:r>
      <w:hyperlink r:id="rId26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</w:t>
      </w:r>
      <w:r>
        <w:t>а Ростовской обл. от 25.06.2025 N 26)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2. Круг заявителей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Право на получение государственной услуги имеют проживающие на территории Российской Федерации бывшие несовершеннолетние узники концлагерей, гетто, других мест принудительного содержания, созданных</w:t>
      </w:r>
      <w:r>
        <w:t xml:space="preserve"> фашистами и их союзниками в период Второй мировой войны (далее - заявители).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От имени заявителей могут выступать их законные представители.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7A1B8B" w:rsidRDefault="007F0171">
      <w:pPr>
        <w:pStyle w:val="ConsPlusTitle0"/>
        <w:jc w:val="center"/>
      </w:pPr>
      <w:r>
        <w:t>государственной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3"/>
      </w:pPr>
      <w:r>
        <w:t xml:space="preserve">3.1. Порядок получения информации </w:t>
      </w:r>
      <w:r>
        <w:t>заявителями</w:t>
      </w:r>
    </w:p>
    <w:p w:rsidR="007A1B8B" w:rsidRDefault="007F0171">
      <w:pPr>
        <w:pStyle w:val="ConsPlusTitle0"/>
        <w:jc w:val="center"/>
      </w:pPr>
      <w:r>
        <w:t>по вопросам предоставления государственной услуги, сведений</w:t>
      </w:r>
    </w:p>
    <w:p w:rsidR="007A1B8B" w:rsidRDefault="007F0171">
      <w:pPr>
        <w:pStyle w:val="ConsPlusTitle0"/>
        <w:jc w:val="center"/>
      </w:pPr>
      <w:r>
        <w:t>о ходе предоставления указанной услуги, в том числе</w:t>
      </w:r>
    </w:p>
    <w:p w:rsidR="007A1B8B" w:rsidRDefault="007F0171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7A1B8B" w:rsidRDefault="007F0171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7A1B8B" w:rsidRDefault="007F0171">
      <w:pPr>
        <w:pStyle w:val="ConsPlusTitle0"/>
        <w:jc w:val="center"/>
      </w:pPr>
      <w:r>
        <w:t xml:space="preserve">(функций)" </w:t>
      </w:r>
      <w:r>
        <w:t>(</w:t>
      </w:r>
      <w:hyperlink r:id="rId27">
        <w:r>
          <w:rPr>
            <w:color w:val="0000FF"/>
          </w:rPr>
          <w:t>www.gosuslugi.ru</w:t>
        </w:r>
      </w:hyperlink>
      <w:r>
        <w:t>)</w:t>
      </w:r>
    </w:p>
    <w:p w:rsidR="007A1B8B" w:rsidRDefault="007A1B8B">
      <w:pPr>
        <w:pStyle w:val="ConsPlusNormal0"/>
        <w:jc w:val="center"/>
      </w:pPr>
    </w:p>
    <w:p w:rsidR="007A1B8B" w:rsidRDefault="007F0171">
      <w:pPr>
        <w:pStyle w:val="ConsPlusNormal0"/>
        <w:jc w:val="center"/>
      </w:pPr>
      <w:r>
        <w:t xml:space="preserve">(в ред. </w:t>
      </w:r>
      <w:hyperlink r:id="rId28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7A1B8B" w:rsidRDefault="007F0171">
      <w:pPr>
        <w:pStyle w:val="ConsPlusNormal0"/>
        <w:jc w:val="center"/>
      </w:pPr>
      <w:r>
        <w:t>от 25.06.2025 N 26)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Информирование по вопросам предоставления государственной услуги, сведений о ходе предоставления государственной услуги осуществляется специали</w:t>
      </w:r>
      <w:r>
        <w:t>стами министерства труда и социального развития Ростовской области (далее - минтруд области), органов социальной защиты населения.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</w:t>
      </w:r>
      <w:r>
        <w:t>риема гражданина (по желанию граждан).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 средствах массовой инфор</w:t>
      </w:r>
      <w:r>
        <w:t>мации;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минтруда области и органов социальной защиты населения в соответствии с поступившим запросом предоставляют информацию: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 перечне документов, необход</w:t>
      </w:r>
      <w:r>
        <w:t>имых для предоставления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Специалисты органов социальной защиты населения в соответствии с поступившим запросом также предоставляют информацию: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</w:t>
      </w:r>
      <w:r>
        <w:t>тветов по этим заявлениям;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ответах на тел</w:t>
      </w:r>
      <w:r>
        <w:t>ефонные звонки и устные обращения специалисты минтруда области, органов социальной защиты населения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</w:t>
      </w:r>
      <w:r>
        <w:t>на, в который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</w:t>
      </w:r>
      <w:r>
        <w:t>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</w:t>
      </w:r>
      <w:r>
        <w:t>уда области в информационно-телекоммуникационной сети "Интернет" (</w:t>
      </w:r>
      <w:hyperlink r:id="rId29">
        <w:r>
          <w:rPr>
            <w:color w:val="0000FF"/>
          </w:rPr>
          <w:t>http://mintrud.donland.ru/</w:t>
        </w:r>
      </w:hyperlink>
      <w:r>
        <w:t>).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услуги, а также сведений о ходе ее предоставления заявители могут получат</w:t>
      </w:r>
      <w:r>
        <w:t>ь также с использованием федеральной государственной информационной системы "Единый портал государственных и муниципальных услуг (функций)" (далее - ЕПГУ).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</w:t>
      </w:r>
      <w:r>
        <w:t>ю бесплатно.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</w:t>
      </w:r>
      <w:r>
        <w:t>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установленном порядке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</w:t>
      </w:r>
      <w:r>
        <w:t xml:space="preserve">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3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3"/>
      </w:pPr>
      <w:r>
        <w:t>3.2. Порядок, форма, место размещения и спо</w:t>
      </w:r>
      <w:r>
        <w:t>собы получения</w:t>
      </w:r>
    </w:p>
    <w:p w:rsidR="007A1B8B" w:rsidRDefault="007F0171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7A1B8B" w:rsidRDefault="007F0171">
      <w:pPr>
        <w:pStyle w:val="ConsPlusTitle0"/>
        <w:jc w:val="center"/>
      </w:pPr>
      <w:r>
        <w:t>предоставления государственной услуги и услуг, которые</w:t>
      </w:r>
    </w:p>
    <w:p w:rsidR="007A1B8B" w:rsidRDefault="007F0171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7A1B8B" w:rsidRDefault="007F0171">
      <w:pPr>
        <w:pStyle w:val="ConsPlusTitle0"/>
        <w:jc w:val="center"/>
      </w:pPr>
      <w:r>
        <w:t>государственной услуги, и в многофункциональном центре</w:t>
      </w:r>
    </w:p>
    <w:p w:rsidR="007A1B8B" w:rsidRDefault="007F0171">
      <w:pPr>
        <w:pStyle w:val="ConsPlusTitle0"/>
        <w:jc w:val="center"/>
      </w:pPr>
      <w:r>
        <w:t>предоставления госу</w:t>
      </w:r>
      <w:r>
        <w:t>дарственных и муниципальных услуг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Справочная информация о номерах телефонов, адресах официального сайта минтруда области, органов социальной защиты, электронной почты, а также местонахождении и графике работы минтруда области, органов социальной защиты, р</w:t>
      </w:r>
      <w:r>
        <w:t>азмещена на информационных стендах в помещениях минтруда области, на официальном сайте минтруда области, на ЕПГУ.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Вы</w:t>
      </w:r>
      <w:r>
        <w:t>дача гражданам удостоверений (дубликатов удостоверений)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</w:t>
      </w:r>
      <w:r>
        <w:t>ой мировой войны.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7A1B8B" w:rsidRDefault="007F0171">
      <w:pPr>
        <w:pStyle w:val="ConsPlusTitle0"/>
        <w:jc w:val="center"/>
      </w:pPr>
      <w:r>
        <w:t>предоставляющего государственную услугу</w:t>
      </w:r>
    </w:p>
    <w:p w:rsidR="007A1B8B" w:rsidRDefault="007F0171">
      <w:pPr>
        <w:pStyle w:val="ConsPlusNormal0"/>
        <w:jc w:val="center"/>
      </w:pPr>
      <w:r>
        <w:t xml:space="preserve">(в ред. </w:t>
      </w:r>
      <w:hyperlink r:id="rId31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7A1B8B" w:rsidRDefault="007F0171">
      <w:pPr>
        <w:pStyle w:val="ConsPlusNormal0"/>
        <w:jc w:val="center"/>
      </w:pPr>
      <w:r>
        <w:t>от 25.06.2025 N 26)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2.1. Предоставление государственной услуги осуществляется органами социальной защиты населения.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информирования и консультирования заявителей по вопросам ее предоставления, в части ос</w:t>
      </w:r>
      <w:r>
        <w:t>уществления контроля за полнотой и качеством ее предоставления.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2.2.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</w:t>
      </w:r>
      <w:r>
        <w:t xml:space="preserve">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государственной услуги.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3. Результат предоставления государственной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Результ</w:t>
      </w:r>
      <w:r>
        <w:t>атом предоставления государственной услуги является: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выдача удостоверений (дубликатов удостоверений)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</w:t>
      </w:r>
      <w:r>
        <w:t>анных фашистами и их союзниками в период Второй мировой войны;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мотивированный отказ в предоставлении государственной услуги.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Срок предоставления государственной услуги устанавливается с момента обращения заявителя со всеми необходимыми документами, обязанность предоставления которых лежит на заявителе, до момента окончания предоставления государственной услуги (выдачи удостовере</w:t>
      </w:r>
      <w:r>
        <w:t>ний (дубликатов удостоверений) и составляет не более одного месяца.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регистрации органом социальной защиты населения электронных документов, необходимых для предоставления услуги.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5. Нормативные правовые акты, регулирующие предоставление</w:t>
      </w:r>
    </w:p>
    <w:p w:rsidR="007A1B8B" w:rsidRDefault="007F0171">
      <w:pPr>
        <w:pStyle w:val="ConsPlusTitle0"/>
        <w:jc w:val="center"/>
      </w:pPr>
      <w:r>
        <w:t>государственной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 xml:space="preserve">Утратил силу. - </w:t>
      </w:r>
      <w:hyperlink r:id="rId32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25.06.2025 N 26.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bookmarkStart w:id="1" w:name="P147"/>
      <w:bookmarkEnd w:id="1"/>
      <w:r>
        <w:t>6. Исчерпывающий перечень документов, необх</w:t>
      </w:r>
      <w:r>
        <w:t>одимых</w:t>
      </w:r>
    </w:p>
    <w:p w:rsidR="007A1B8B" w:rsidRDefault="007F0171">
      <w:pPr>
        <w:pStyle w:val="ConsPlusTitle0"/>
        <w:jc w:val="center"/>
      </w:pPr>
      <w:r>
        <w:t>в соответствии с нормативными правовыми актами</w:t>
      </w:r>
    </w:p>
    <w:p w:rsidR="007A1B8B" w:rsidRDefault="007F0171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7A1B8B" w:rsidRDefault="007F0171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7A1B8B" w:rsidRDefault="007F0171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7A1B8B" w:rsidRDefault="007F0171">
      <w:pPr>
        <w:pStyle w:val="ConsPlusTitle0"/>
        <w:jc w:val="center"/>
      </w:pPr>
      <w:r>
        <w:t>способы их получения заявителями, в том числе в электронной</w:t>
      </w:r>
    </w:p>
    <w:p w:rsidR="007A1B8B" w:rsidRDefault="007F0171">
      <w:pPr>
        <w:pStyle w:val="ConsPlusTitle0"/>
        <w:jc w:val="center"/>
      </w:pPr>
      <w:r>
        <w:t>форме, порядок их представления и способы подачи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6.1. Для получения государственной услуги гражданин (его законный представитель) предоставляет:</w:t>
      </w:r>
    </w:p>
    <w:p w:rsidR="007A1B8B" w:rsidRDefault="007A1B8B">
      <w:pPr>
        <w:pStyle w:val="ConsPlusNormal0"/>
        <w:spacing w:before="240"/>
        <w:ind w:firstLine="540"/>
        <w:jc w:val="both"/>
      </w:pPr>
      <w:hyperlink w:anchor="P568" w:tooltip="                                 ЗАЯВЛЕНИЕ">
        <w:r w:rsidR="007F0171">
          <w:rPr>
            <w:color w:val="0000FF"/>
          </w:rPr>
          <w:t>заявление</w:t>
        </w:r>
      </w:hyperlink>
      <w:r w:rsidR="007F0171">
        <w:t xml:space="preserve"> по форме согласно приложению N 1 к административному регламенту;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личную фотографию (3 см x 4 см);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документ, удостоверяющий личность: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паспорт гражданина РФ;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временное удостоверение личности гражданина РФ по форме N 2-П;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удос</w:t>
      </w:r>
      <w:r>
        <w:t>товерение личности (военный билет) военнослужащего РФ;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удостоверение личности моряка;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документы военного времени, подтверждающие факт нахождения бывшего несовершеннолетнего узника фашизма в период Второй мировой войны в концлагерях, гетто, других местах пр</w:t>
      </w:r>
      <w:r>
        <w:t>инудительного содержания, созданных фашистами и их союзниками на территориях Германии и союзных с нею стран, а также на оккупированных ими территориях бывшего СССР и стран Европы, либо справки и другие документы архивных и иных учреждений, содержащие необх</w:t>
      </w:r>
      <w:r>
        <w:t>одимые сведения.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Подтверждающими документами могут служить выписки из книг движения воспитанников детских домов, справки, выданные немецкими властями, например, пропуска на те или иные немецкие предприятия с принудительным использованием труда бывших совет</w:t>
      </w:r>
      <w:r>
        <w:t>ских граждан и т.д. При невозможности получения вышеперечисленных документов факт нахождения граждан в концлагерях, гетто и других местах принудительного содержания, созданных фашистами и их союзниками в период второй мировой войны, может быть установлен н</w:t>
      </w:r>
      <w:r>
        <w:t xml:space="preserve">а основании показаний свидетелей в соответствии с нормами Гражданского процессуального </w:t>
      </w:r>
      <w:hyperlink r:id="rId33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Учитывая, что такие документы имеют юридическое значение и служат основанием для установления гражданам статуса бывших несовершеннолетних узников фашизма, то они выдаются тольк</w:t>
      </w:r>
      <w:r>
        <w:t>о полномочными на то органами: архивными учреждениями органов МВД России, Минобороны России, ФСБ России, воинскими частями, Российским обществом Красного Креста, Международной службой розыска, музеями, в том числе созданными в местах расположения бывших не</w:t>
      </w:r>
      <w:r>
        <w:t>мецких концлагерей.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6.2. Для переоформления или выдачи дубликата удостоверения гражданин (его законный представитель) предоставляет:</w:t>
      </w:r>
    </w:p>
    <w:p w:rsidR="007A1B8B" w:rsidRDefault="007A1B8B">
      <w:pPr>
        <w:pStyle w:val="ConsPlusNormal0"/>
        <w:spacing w:before="240"/>
        <w:ind w:firstLine="540"/>
        <w:jc w:val="both"/>
      </w:pPr>
      <w:hyperlink w:anchor="P568" w:tooltip="                                 ЗАЯВЛЕНИЕ">
        <w:r w:rsidR="007F0171">
          <w:rPr>
            <w:color w:val="0000FF"/>
          </w:rPr>
          <w:t>заявление</w:t>
        </w:r>
      </w:hyperlink>
      <w:r w:rsidR="007F0171">
        <w:t xml:space="preserve"> по форме согласно приложению N 1 к админ</w:t>
      </w:r>
      <w:r w:rsidR="007F0171">
        <w:t>истративному регламенту;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личную фотографию (3 см x 4 см);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документ, удостоверяющий личность: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паспорт гражданина РФ;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временное удостоверение личности гражданина РФ по форме N 2-П;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удостоверение личности (военный билет) военнослужащего РФ;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удостоверение личн</w:t>
      </w:r>
      <w:r>
        <w:t>ости моряка;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документы военного времени, подтверждающие факт нахождения бывшего несовершеннолетнего узника фашизма в период Второй мировой войны в концлагерях, гетто, других местах принудительного содержания, созданных фашистами и их союзниками на территор</w:t>
      </w:r>
      <w:r>
        <w:t>иях Германии и союзных с нею стран, а также на оккупированных ими территориях бывшего СССР и стран Европы, либо справки и другие документы архивных и иных учреждений, содержащие необходимые сведения.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Подтверждающими документами могут служить выписки из кни</w:t>
      </w:r>
      <w:r>
        <w:t>г движения воспитанников детских домов, справки, выданные немецкими властями, например, пропуска на те или иные немецкие предприятия с принудительным использованием труда бывших советских граждан и т.д. При невозможности получения вышеперечисленных докумен</w:t>
      </w:r>
      <w:r>
        <w:t>тов факт нахождения граждан в концлагерях, гетто и других местах принудительного содержания, созданных фашистами и их союзниками в период Второй мировой войны, может быть установлен на основании показаний свидетелей в соответствии с нормами Гражданского пр</w:t>
      </w:r>
      <w:r>
        <w:t xml:space="preserve">оцессуального </w:t>
      </w:r>
      <w:hyperlink r:id="rId34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кодекса</w:t>
        </w:r>
      </w:hyperlink>
      <w:r>
        <w:t xml:space="preserve"> Российской Феде</w:t>
      </w:r>
      <w:r>
        <w:t>рации.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Учитывая, что такие документы имеют юридическое значение и служат основанием для установления гражданам статуса бывших несовершеннолетних узников фашизма, то они выдаются только полномочными на то органами: архивными учреждениями органов МВД России,</w:t>
      </w:r>
      <w:r>
        <w:t xml:space="preserve"> Минобороны России, ФСБ России, воинскими частями, Российским обществом Красного Креста, Международной службой розыска, музеями, в том числе созданными в местах расположения бывших немецких концлагерей.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 случае обращения законного представителя получателя государственной услуги дополнительно представляется документ, подтверждающий полномочия законного представителя.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6.3. Документы, необходимые для получения государственной услуги, могут быть представлены как подлинные, так и копии. Уполномоченные органы самостоятельно заверяют представленные копии документов после сверки их с оригиналом.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Гражданин вправе представить к</w:t>
      </w:r>
      <w:r>
        <w:t>опии необходимых документов, заверенные в установленном порядке.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Гражданин несет ответственность за достоверность представленных сведений и документов.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6.4. Документы для предоставления государственной услуги могут направляться в ОСЗН по почте, по электрон</w:t>
      </w:r>
      <w:r>
        <w:t>ной почте, посредством ЕПГУ. При этом днем обращения за предоставлением государственной услуги считается дата их получения уполномоченным органом. Обязанность подтверждения факта отправки указанных документов лежит на заявителе.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Копии документов, направляе</w:t>
      </w:r>
      <w:r>
        <w:t>мых по почте, требуют обязательного заверения в установленном законом порядке.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Заявление и документы, необходимые для получения государственной услуги, могут быть направлены в форме электронных документов.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Заявления и документы, необходимые для получения г</w:t>
      </w:r>
      <w:r>
        <w:t xml:space="preserve">осударственной услуги, представляемые в форме электронных документов, подписываются в соответствии с требованиями Федерального </w:t>
      </w:r>
      <w:hyperlink r:id="rId35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3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</w:t>
      </w:r>
      <w:r>
        <w:t>ных и муниципальных услуг".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bookmarkStart w:id="2" w:name="P187"/>
      <w:bookmarkEnd w:id="2"/>
      <w:r>
        <w:t>7. Исчерпывающий перечень документов, необходимых</w:t>
      </w:r>
    </w:p>
    <w:p w:rsidR="007A1B8B" w:rsidRDefault="007F0171">
      <w:pPr>
        <w:pStyle w:val="ConsPlusTitle0"/>
        <w:jc w:val="center"/>
      </w:pPr>
      <w:r>
        <w:t>в соответствии с нормативными правовыми</w:t>
      </w:r>
      <w:r>
        <w:t xml:space="preserve"> актами</w:t>
      </w:r>
    </w:p>
    <w:p w:rsidR="007A1B8B" w:rsidRDefault="007F0171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7A1B8B" w:rsidRDefault="007F0171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7A1B8B" w:rsidRDefault="007F0171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7A1B8B" w:rsidRDefault="007F0171">
      <w:pPr>
        <w:pStyle w:val="ConsPlusTitle0"/>
        <w:jc w:val="center"/>
      </w:pPr>
      <w:r>
        <w:t>государственной услуги, и которые заявитель вправе</w:t>
      </w:r>
    </w:p>
    <w:p w:rsidR="007A1B8B" w:rsidRDefault="007F0171">
      <w:pPr>
        <w:pStyle w:val="ConsPlusTitle0"/>
        <w:jc w:val="center"/>
      </w:pPr>
      <w:r>
        <w:t>представить, а такж</w:t>
      </w:r>
      <w:r>
        <w:t>е способы их получения заявителями, в том</w:t>
      </w:r>
    </w:p>
    <w:p w:rsidR="007A1B8B" w:rsidRDefault="007F0171">
      <w:pPr>
        <w:pStyle w:val="ConsPlusTitle0"/>
        <w:jc w:val="center"/>
      </w:pPr>
      <w:r>
        <w:t>числе в электронной форме, порядок их представления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Орган социальной защиты населения в рамках межведомственного информационного взаимодействия с соблюдением норм законодательства Российской Федерации о защите пер</w:t>
      </w:r>
      <w:r>
        <w:t>сональных данных запрашивает на бумажном носителе или в электронном виде находящиеся в распоряжении у государственных органов, органов местного самоуправления, подведомственных им организаций следующие документы, необходимые для предоставления государствен</w:t>
      </w:r>
      <w:r>
        <w:t>ной услуги: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Отделения Фонда пенсионного и социального страхования Российской Федерации по Ростовской области о номере индивидуального лицевого счета застрахованного лица в системе обязательного пенсионного страхования Российской Федерации.</w:t>
      </w:r>
    </w:p>
    <w:p w:rsidR="007A1B8B" w:rsidRDefault="007F0171">
      <w:pPr>
        <w:pStyle w:val="ConsPlusNormal0"/>
        <w:jc w:val="both"/>
      </w:pPr>
      <w:r>
        <w:t xml:space="preserve">(в ред. </w:t>
      </w:r>
      <w:hyperlink r:id="rId38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14.06.2023 N 5)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Гражданин вправе по своей инициативе представить указанные документы.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Непредставление заявителем указанных документов не является основанием для отказа </w:t>
      </w:r>
      <w:r>
        <w:t>заявителю в предоставлении государственной услуги.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государственной услуги, и административным регламентом;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представления докумен</w:t>
      </w:r>
      <w:r>
        <w:t>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</w:t>
      </w:r>
      <w:r>
        <w:t xml:space="preserve">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3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</w:t>
      </w:r>
      <w:r>
        <w:t>210-ФЗ;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совершение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</w:t>
      </w:r>
      <w:r>
        <w:t>ий, необходимых для расчета длительности временного интервала, который необходимо забронировать для приема;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</w:t>
      </w:r>
      <w:r>
        <w:t xml:space="preserve">ходимых для предоставления государственной услуги, либо в предоставлении услуги, за исключением случаев, предусмотренных </w:t>
      </w:r>
      <w:hyperlink r:id="rId4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 "Об организации предоставления государственных и муни</w:t>
      </w:r>
      <w:r>
        <w:t>ципальных услуг";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4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</w:t>
      </w:r>
      <w:r>
        <w:t xml:space="preserve"> законами.</w:t>
      </w:r>
    </w:p>
    <w:p w:rsidR="007A1B8B" w:rsidRDefault="007F0171">
      <w:pPr>
        <w:pStyle w:val="ConsPlusNormal0"/>
        <w:jc w:val="both"/>
      </w:pPr>
      <w:r>
        <w:t xml:space="preserve">(абзац введен </w:t>
      </w:r>
      <w:hyperlink r:id="rId42" w:tooltip="Постановление минтруда Ростовской обл. от 17.08.2021 N 16 &quot;О внесении изменений в постановление министерства труда и социального развития Ростовской области от 16.01.2018 N 2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17.08.2021 N 16)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bookmarkStart w:id="3" w:name="P212"/>
      <w:bookmarkEnd w:id="3"/>
      <w:r>
        <w:t>9. Исчерпывающий перечень оснований для отказа в приеме</w:t>
      </w:r>
    </w:p>
    <w:p w:rsidR="007A1B8B" w:rsidRDefault="007F0171">
      <w:pPr>
        <w:pStyle w:val="ConsPlusTitle0"/>
        <w:jc w:val="center"/>
      </w:pPr>
      <w:r>
        <w:t>документов, необходимых для предоставления</w:t>
      </w:r>
    </w:p>
    <w:p w:rsidR="007A1B8B" w:rsidRDefault="007F0171">
      <w:pPr>
        <w:pStyle w:val="ConsPlusTitle0"/>
        <w:jc w:val="center"/>
      </w:pPr>
      <w:r>
        <w:t>государс</w:t>
      </w:r>
      <w:r>
        <w:t>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Основанием для отказа в приеме документов является: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его наличии) обратившегося, почтового адреса;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непредставление документов, предусмотренных </w:t>
      </w:r>
      <w:hyperlink w:anchor="P147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предоставление документов с серьезными повреждениями, не позволяющими однозначно истолковать их содержание;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предоставление документов, текст которых не поддается проч</w:t>
      </w:r>
      <w:r>
        <w:t>тению;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предоставление документов, на которых отсутствуют дата, подпись и печать (при обязательном их наличии);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предоставление документов, в которых имеются исправления, дописки и подчистки;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предоставление недостоверных сведений;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предоставление заявления и </w:t>
      </w:r>
      <w:r>
        <w:t>документов лицом, не имеющим на это полномочий.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 случае подачи данных в электронном виде основанием для отказа является некорректное заполнение данных электронной формы заявления.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необходимых для предоставления го</w:t>
      </w:r>
      <w:r>
        <w:t>сударственной услуги, в случае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bookmarkStart w:id="4" w:name="P228"/>
      <w:bookmarkEnd w:id="4"/>
      <w:r>
        <w:t>10. Исчерпывающий перечень оснований для приостановления или</w:t>
      </w:r>
    </w:p>
    <w:p w:rsidR="007A1B8B" w:rsidRDefault="007F0171">
      <w:pPr>
        <w:pStyle w:val="ConsPlusTitle0"/>
        <w:jc w:val="center"/>
      </w:pPr>
      <w:r>
        <w:t>отказа в предоставлении государственной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Перечень оснований для приостановления государственной услуги действующим законодательством не предусмотрен.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Исчерпывающий перечень оснований для о</w:t>
      </w:r>
      <w:r>
        <w:t>тказа в предоставлении государственной услуги: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3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22.02.2022 N 5;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смерть заявителя;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4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22.02.2022 N 5;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предоставление недостоверных сведений и документов;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несоответствие представленных документов действующему законодательству.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</w:t>
      </w:r>
      <w:r>
        <w:t>слуги, в случае если необходимые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7A1B8B" w:rsidRDefault="007F0171">
      <w:pPr>
        <w:pStyle w:val="ConsPlusTitle0"/>
        <w:jc w:val="center"/>
      </w:pPr>
      <w:r>
        <w:t>и обяза</w:t>
      </w:r>
      <w:r>
        <w:t>тельными для предоставления государственной услуги,</w:t>
      </w:r>
    </w:p>
    <w:p w:rsidR="007A1B8B" w:rsidRDefault="007F0171">
      <w:pPr>
        <w:pStyle w:val="ConsPlusTitle0"/>
        <w:jc w:val="center"/>
      </w:pPr>
      <w:r>
        <w:t>в том числе сведения о документе (документах), выдаваемом</w:t>
      </w:r>
    </w:p>
    <w:p w:rsidR="007A1B8B" w:rsidRDefault="007F0171">
      <w:pPr>
        <w:pStyle w:val="ConsPlusTitle0"/>
        <w:jc w:val="center"/>
      </w:pPr>
      <w:r>
        <w:t>(выдаваемых) организациями, участвующими в предоставлении</w:t>
      </w:r>
    </w:p>
    <w:p w:rsidR="007A1B8B" w:rsidRDefault="007F0171">
      <w:pPr>
        <w:pStyle w:val="ConsPlusTitle0"/>
        <w:jc w:val="center"/>
      </w:pPr>
      <w:r>
        <w:t>государственной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При предоставлении государственной услуги оказание иных услуг, н</w:t>
      </w:r>
      <w:r>
        <w:t>еобходимых и обязательных для предоставления государственной услуги, не предусмотрено.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7A1B8B" w:rsidRDefault="007F0171">
      <w:pPr>
        <w:pStyle w:val="ConsPlusTitle0"/>
        <w:jc w:val="center"/>
      </w:pPr>
      <w:r>
        <w:t>пошлины или иной платы, взимаемой за предоставление</w:t>
      </w:r>
    </w:p>
    <w:p w:rsidR="007A1B8B" w:rsidRDefault="007F0171">
      <w:pPr>
        <w:pStyle w:val="ConsPlusTitle0"/>
        <w:jc w:val="center"/>
      </w:pPr>
      <w:r>
        <w:t>государственной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Государственная пошлина или иная пл</w:t>
      </w:r>
      <w:r>
        <w:t>ата за предоставление государственной услуги не взимается.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Предоставление государственной услуги осуществляется бесплатно.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7A1B8B" w:rsidRDefault="007F0171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7A1B8B" w:rsidRDefault="007F0171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7A1B8B" w:rsidRDefault="007F0171">
      <w:pPr>
        <w:pStyle w:val="ConsPlusTitle0"/>
        <w:jc w:val="center"/>
      </w:pPr>
      <w:r>
        <w:t>при подаче запр</w:t>
      </w:r>
      <w:r>
        <w:t>оса о предоставлении государственной услуги</w:t>
      </w:r>
    </w:p>
    <w:p w:rsidR="007A1B8B" w:rsidRDefault="007F0171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7A1B8B" w:rsidRDefault="007F0171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7A1B8B" w:rsidRDefault="007F0171">
      <w:pPr>
        <w:pStyle w:val="ConsPlusTitle0"/>
        <w:jc w:val="center"/>
      </w:pPr>
      <w:r>
        <w:t>предоставляющий государственную услугу, или</w:t>
      </w:r>
    </w:p>
    <w:p w:rsidR="007A1B8B" w:rsidRDefault="007F0171">
      <w:pPr>
        <w:pStyle w:val="ConsPlusTitle0"/>
        <w:jc w:val="center"/>
      </w:pPr>
      <w:r>
        <w:t>многофункциональный центр предоставления</w:t>
      </w:r>
    </w:p>
    <w:p w:rsidR="007A1B8B" w:rsidRDefault="007F0171">
      <w:pPr>
        <w:pStyle w:val="ConsPlusTitle0"/>
        <w:jc w:val="center"/>
      </w:pPr>
      <w:r>
        <w:t>государс</w:t>
      </w:r>
      <w:r>
        <w:t>твенных и муниципальных услуг</w:t>
      </w:r>
    </w:p>
    <w:p w:rsidR="007A1B8B" w:rsidRDefault="007F0171">
      <w:pPr>
        <w:pStyle w:val="ConsPlusNormal0"/>
        <w:jc w:val="center"/>
      </w:pPr>
      <w:r>
        <w:t xml:space="preserve">(в ред. </w:t>
      </w:r>
      <w:hyperlink r:id="rId45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7A1B8B" w:rsidRDefault="007F0171">
      <w:pPr>
        <w:pStyle w:val="ConsPlusNormal0"/>
        <w:jc w:val="center"/>
      </w:pPr>
      <w:r>
        <w:t>от 25.06.2025 N 26)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При личном обращении в орган социальной защиты населения максимальное время ожидания в очереди при пода</w:t>
      </w:r>
      <w:r>
        <w:t>че запроса о предоставлении государственной услуги, а также при получении результата не должно превышать 15 минут.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7A1B8B" w:rsidRDefault="007F0171">
      <w:pPr>
        <w:pStyle w:val="ConsPlusTitle0"/>
        <w:jc w:val="center"/>
      </w:pPr>
      <w:r>
        <w:t>о предоставлении государственной услуги и услуги,</w:t>
      </w:r>
    </w:p>
    <w:p w:rsidR="007A1B8B" w:rsidRDefault="007F0171">
      <w:pPr>
        <w:pStyle w:val="ConsPlusTitle0"/>
        <w:jc w:val="center"/>
      </w:pPr>
      <w:r>
        <w:t>предоставляемой организацией, участвующей</w:t>
      </w:r>
      <w:r>
        <w:t xml:space="preserve"> в предоставлении</w:t>
      </w:r>
    </w:p>
    <w:p w:rsidR="007A1B8B" w:rsidRDefault="007F0171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Прием документов и регистрация заявления о предоставлении государственной услуги не должны занимать более 15 минут.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 случае направления заявления о предоставлении государственной услуги и необходимых документов по почте, их регистрация осуществляется не позднее рабочего дня, следующего за днем их получения органом социальной защиты населения.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Регистрация документов зая</w:t>
      </w:r>
      <w:r>
        <w:t>вителя о предоставлении государственной услуги, направленных в электронном виде с использованием ЕПГУ, осуществляется в день их поступления в орган социальной защиты населения либо на следующий рабочий день в случае поступления документов по окончании рабо</w:t>
      </w:r>
      <w:r>
        <w:t>чего времени органа социальной защиты населения.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день, следующий за выходным или нераб</w:t>
      </w:r>
      <w:r>
        <w:t>очим праздничным днем.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регистрации электронного заявления производится в автоматическом режиме и не требует участия должностного лица.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16. Требования к помещениям,</w:t>
      </w:r>
    </w:p>
    <w:p w:rsidR="007A1B8B" w:rsidRDefault="007F0171">
      <w:pPr>
        <w:pStyle w:val="ConsPlusTitle0"/>
        <w:jc w:val="center"/>
      </w:pPr>
      <w:r>
        <w:t>в которых предоставляется государственная услуга, к за</w:t>
      </w:r>
      <w:r>
        <w:t>лу</w:t>
      </w:r>
    </w:p>
    <w:p w:rsidR="007A1B8B" w:rsidRDefault="007F0171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7A1B8B" w:rsidRDefault="007F0171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7A1B8B" w:rsidRDefault="007F0171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7A1B8B" w:rsidRDefault="007F0171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7A1B8B" w:rsidRDefault="007F0171">
      <w:pPr>
        <w:pStyle w:val="ConsPlusTitle0"/>
        <w:jc w:val="center"/>
      </w:pPr>
      <w:r>
        <w:t>услуги, в том числе к обес</w:t>
      </w:r>
      <w:r>
        <w:t>печению доступности для инвалидов</w:t>
      </w:r>
    </w:p>
    <w:p w:rsidR="007A1B8B" w:rsidRDefault="007F0171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7A1B8B" w:rsidRDefault="007F0171">
      <w:pPr>
        <w:pStyle w:val="ConsPlusTitle0"/>
        <w:jc w:val="center"/>
      </w:pPr>
      <w:r>
        <w:t>Российской Федерации о социальной защите инвалидов</w:t>
      </w:r>
    </w:p>
    <w:p w:rsidR="007A1B8B" w:rsidRDefault="007F0171">
      <w:pPr>
        <w:pStyle w:val="ConsPlusNormal0"/>
        <w:jc w:val="center"/>
      </w:pPr>
      <w:r>
        <w:t xml:space="preserve">(в ред. </w:t>
      </w:r>
      <w:hyperlink r:id="rId46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7A1B8B" w:rsidRDefault="007F0171">
      <w:pPr>
        <w:pStyle w:val="ConsPlusNormal0"/>
        <w:jc w:val="center"/>
      </w:pPr>
      <w:r>
        <w:t>от 25.06.2025 N</w:t>
      </w:r>
      <w:r>
        <w:t xml:space="preserve"> 26)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16.1. Требования к помещениям, в которых предоставляется государственная услуга, устанавливаются в соответствии с действующим законодательством.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Вход в здание и внутренние помещения оборудованы пандусом для беспрепятственного передвижения инвалидов, </w:t>
      </w:r>
      <w:r>
        <w:t>использующих кресла-коляски.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16.2. На входе в здание устанавливается вывеска на русском языке с наименованием организации и режимом работы.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16.3. Помещения, в которых предоставляется государственная услуга, должны соответствовать санитарно-эпидемиологическ</w:t>
      </w:r>
      <w:r>
        <w:t>им правилам.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Уполномоченные должностные лица осуществляют прием заявителей в кабинете, предназначенном для работы должностного лица по предоставлению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Кабинеты приема заявителей должны быть оборудованы информационными табличками (выв</w:t>
      </w:r>
      <w:r>
        <w:t>есками) с указанием: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фамилии, имени, отчества и должности специалиста, осуществляющего предоставление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Помещение, в котором предоставляется государственная услуга, должно обеспечивать: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комфортное расположение заявителя и должностного лица;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наличие системы кондиционирования воздуха;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возможность и удобство оформления заявителем письменного заявления;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телефонную связь;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возможность копирования документов;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наличие письменных принадлежностей и</w:t>
      </w:r>
      <w:r>
        <w:t xml:space="preserve"> бумаги формата А4;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соблюдение мер безопасности: обеспечение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 помещениях обеспечивается беспрепятственный доступ инвалидов для</w:t>
      </w:r>
      <w:r>
        <w:t xml:space="preserve"> получения государственной услуги, в том числе: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работника органа социальной защиты, минтруда области передвижения в здан</w:t>
      </w:r>
      <w:r>
        <w:t>ии, входа в помещения и выхода из них;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работника органа социальной защиты, минтруда области;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н</w:t>
      </w:r>
      <w:r>
        <w:t>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</w:t>
      </w:r>
      <w:r>
        <w:t>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Места ожидания личного приема должны соответствовать комфортным условиям для заявителей: оборудуются столами, ст</w:t>
      </w:r>
      <w:r>
        <w:t>ульями, обеспечиваются канцелярскими принадлежностями для написания письменных заявлений, информационными стендами.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16.4. На информационном стенде в помещении, предназначенном для приема документов для предоставления государственной услуги, размещаются сле</w:t>
      </w:r>
      <w:r>
        <w:t>дующие информационные материалы: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образец заявления и перечень документов, необходимых для предоставления государственной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информация с указанием адреса места нахождения, контактных телефонных номеров, адресов электронной почты;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график работы специал</w:t>
      </w:r>
      <w:r>
        <w:t>истов, осуществляющих прием и консультирование заявителей по вопросам предоставления государственной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извлечения из законодательных и иных нормативных правовых актов, содержащих нормы, регулирующие деятельность по предоставлению государственной услу</w:t>
      </w:r>
      <w:r>
        <w:t>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основания отказа в предоставлении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16.5. Оформление визуальной текстовой информации о порядке предоставления государственной услуги должно соответствовать оптимальному зрительному восприятию этой информации заявителями.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17. Пока</w:t>
      </w:r>
      <w:r>
        <w:t>затели доступности и качества</w:t>
      </w:r>
    </w:p>
    <w:p w:rsidR="007A1B8B" w:rsidRDefault="007F0171">
      <w:pPr>
        <w:pStyle w:val="ConsPlusTitle0"/>
        <w:jc w:val="center"/>
      </w:pPr>
      <w:r>
        <w:t>государственной услуги</w:t>
      </w:r>
    </w:p>
    <w:p w:rsidR="007A1B8B" w:rsidRDefault="007A1B8B">
      <w:pPr>
        <w:pStyle w:val="ConsPlusNormal0"/>
        <w:jc w:val="center"/>
      </w:pPr>
    </w:p>
    <w:p w:rsidR="007A1B8B" w:rsidRDefault="007F0171">
      <w:pPr>
        <w:pStyle w:val="ConsPlusNormal0"/>
        <w:jc w:val="center"/>
      </w:pPr>
      <w:r>
        <w:t xml:space="preserve">(в ред. </w:t>
      </w:r>
      <w:hyperlink r:id="rId47" w:tooltip="Постановление минтруда Ростовской обл. от 17.08.2021 N 16 &quot;О внесении изменений в постановление министерства труда и социального развития Ростовской области от 16.01.2018 N 2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7A1B8B" w:rsidRDefault="007F0171">
      <w:pPr>
        <w:pStyle w:val="ConsPlusNormal0"/>
        <w:jc w:val="center"/>
      </w:pPr>
      <w:r>
        <w:t>от 17.08.2021 N 16)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является ее соответствие установленным требованиям и удовлетвореннос</w:t>
      </w:r>
      <w:r>
        <w:t>ть заявителей предоставленными государственными услугами.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</w:t>
      </w:r>
      <w:r>
        <w:t>формации о государственной услуге, возможность выбора способа получения информации);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</w:t>
      </w:r>
      <w:r>
        <w:t xml:space="preserve"> услуги в соответствии со стандартом ее предоставления;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отсутствие обоснованных жалоб со стороны заявителей по </w:t>
      </w:r>
      <w:r>
        <w:t>результатам предоставления государственной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возможность получения государственной у</w:t>
      </w:r>
      <w:r>
        <w:t>слуги в электронной форме;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</w:t>
      </w:r>
      <w:r>
        <w:t>тавления услуги в пределах территории Ростовской области осуществляются по выбору заявителя независимо от его места жительства или места пребывания в любом органе социальной защиты, расположенном на территории Ростовской области, в соответствии с порядком,</w:t>
      </w:r>
      <w:r>
        <w:t xml:space="preserve"> предусмотренным </w:t>
      </w:r>
      <w:hyperlink w:anchor="P396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административного регламента.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качества государственной услуги являются: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сопровождение инвалидов, имеющ</w:t>
      </w:r>
      <w:r>
        <w:t>их стойкие расстройства функции зрения и самостоятельного передвижения, оказание им помощи на объектах;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допуск на объекты сурдопереводчика и тифлосурдопереводчика;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допуск на объекты собаки-проводника при наличии документа, подтверждающего ее специальное об</w:t>
      </w:r>
      <w:r>
        <w:t xml:space="preserve">учение, выданного в соответствии с </w:t>
      </w:r>
      <w:hyperlink r:id="rId48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22.06.2015 N 386н;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оказание работниками, предоставляющими услуги, иной необходимой инвалидам помощи в преодолении </w:t>
      </w:r>
      <w:r>
        <w:t>барьеров, мешающих получению услуг и использованию объектов наравне с другими лицами.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Показатели доступности и качества государственной услуги определяются также количеством взаимодействий заявителей с должностными лицами при предоставлении государственной</w:t>
      </w:r>
      <w:r>
        <w:t xml:space="preserve"> услуги и их продолжительностью.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 случае представления гражданином полного комплекта документов, необходимого для предоставления государственной услуги, предоставление государственной услуги предусматривает двукратное взаимодействие гражданина с должностн</w:t>
      </w:r>
      <w:r>
        <w:t>ыми лицами: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подаче документов, необходимых для предоставления государственной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получении результата предоставления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Продолжительность взаимодействия не должна превышать 15 минут по каждому из указанных видов.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7A1B8B" w:rsidRDefault="007F0171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7A1B8B" w:rsidRDefault="007F0171">
      <w:pPr>
        <w:pStyle w:val="ConsPlusTitle0"/>
        <w:jc w:val="center"/>
      </w:pPr>
      <w:r>
        <w:t>центрах предоставления государствен</w:t>
      </w:r>
      <w:r>
        <w:t>ных и муниципальных</w:t>
      </w:r>
    </w:p>
    <w:p w:rsidR="007A1B8B" w:rsidRDefault="007F0171">
      <w:pPr>
        <w:pStyle w:val="ConsPlusTitle0"/>
        <w:jc w:val="center"/>
      </w:pPr>
      <w:r>
        <w:t>услуг, и особенности предоставления государственной услуги</w:t>
      </w:r>
    </w:p>
    <w:p w:rsidR="007A1B8B" w:rsidRDefault="007F0171">
      <w:pPr>
        <w:pStyle w:val="ConsPlusTitle0"/>
        <w:jc w:val="center"/>
      </w:pPr>
      <w:r>
        <w:t>в электронной форме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Информация о данной услуге размещается на ЕПГУ. Предоставление государственной услуги с использованием ЕПГУ осуществляется в отношении заявителей, прошедших</w:t>
      </w:r>
      <w:r>
        <w:t xml:space="preserve"> процедуру идентификации и аутентификации в порядке, предусмотренном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7A1B8B" w:rsidRDefault="007F0171">
      <w:pPr>
        <w:pStyle w:val="ConsPlusNormal0"/>
        <w:jc w:val="both"/>
      </w:pPr>
      <w:r>
        <w:t xml:space="preserve">(в ред. </w:t>
      </w:r>
      <w:hyperlink r:id="rId50" w:tooltip="Постановление минтруда Ростовской обл. от 17.08.2021 N 16 &quot;О внесении изменений в постановление министерства труда и социального развития Ростовской области от 16.01.2018 N 2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  <w:r>
        <w:t xml:space="preserve"> от 17.08.2021 N 16)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Форма заявления размещается на ЕПГУ, к ней обеспечивается доступ для копирования и заполнения в электронном виде.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Для заявителей обеспечивается возможность осуществления мониторинга хода предоставления услуги с использованием ЕПГУ.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</w:t>
      </w:r>
      <w:r>
        <w:t xml:space="preserve"> предоставлении государственной услуги в электронной форме используются средства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</w:t>
      </w:r>
      <w:r>
        <w:t xml:space="preserve">етствии с </w:t>
      </w:r>
      <w:hyperlink r:id="rId51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</w:t>
      </w:r>
      <w:r>
        <w:t>ращении за получением государственных и муниципальных услуг".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7A1B8B" w:rsidRDefault="007F0171">
      <w:pPr>
        <w:pStyle w:val="ConsPlusTitle0"/>
        <w:jc w:val="center"/>
      </w:pPr>
      <w:r>
        <w:t>ВЫПОЛНЕНИЯ АДМИНИСТРАТИВНЫХ ПРОЦЕДУР (ДЕЙСТВИЙ), ТРЕБОВАНИЯ</w:t>
      </w:r>
    </w:p>
    <w:p w:rsidR="007A1B8B" w:rsidRDefault="007F0171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7A1B8B" w:rsidRDefault="007F0171">
      <w:pPr>
        <w:pStyle w:val="ConsPlusTitle0"/>
        <w:jc w:val="center"/>
      </w:pPr>
      <w:r>
        <w:t xml:space="preserve">АДМИНИСТРАТИВНЫХ ПРОЦЕДУР </w:t>
      </w:r>
      <w:r>
        <w:t>(ДЕЙСТВИЙ) В ЭЛЕКТРОННОЙ ФОРМЕ,</w:t>
      </w:r>
    </w:p>
    <w:p w:rsidR="007A1B8B" w:rsidRDefault="007F0171">
      <w:pPr>
        <w:pStyle w:val="ConsPlusTitle0"/>
        <w:jc w:val="center"/>
      </w:pPr>
      <w:r>
        <w:t>А ТАКЖЕ ОСОБЕННОСТИ ВЫПОЛНЕНИЯ АДМИНИСТРАТИВНЫХ ПРОЦЕДУР</w:t>
      </w:r>
    </w:p>
    <w:p w:rsidR="007A1B8B" w:rsidRDefault="007F0171">
      <w:pPr>
        <w:pStyle w:val="ConsPlusTitle0"/>
        <w:jc w:val="center"/>
      </w:pPr>
      <w:r>
        <w:t>В МНОГОФУНКЦИОНАЛЬНЫХ ЦЕНТРАХ ПРЕДОСТАВЛЕНИЯ</w:t>
      </w:r>
    </w:p>
    <w:p w:rsidR="007A1B8B" w:rsidRDefault="007F0171">
      <w:pPr>
        <w:pStyle w:val="ConsPlusTitle0"/>
        <w:jc w:val="center"/>
      </w:pPr>
      <w:r>
        <w:t>ГОСУДАРСТВЕННЫХ И МУНИЦИПАЛЬНЫХ УСЛУГ</w:t>
      </w:r>
    </w:p>
    <w:p w:rsidR="007A1B8B" w:rsidRDefault="007F0171">
      <w:pPr>
        <w:pStyle w:val="ConsPlusNormal0"/>
        <w:jc w:val="center"/>
      </w:pPr>
      <w:r>
        <w:t xml:space="preserve">(в ред. </w:t>
      </w:r>
      <w:hyperlink r:id="rId52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</w:t>
      </w:r>
      <w:r>
        <w:t>а Ростовской обл.</w:t>
      </w:r>
    </w:p>
    <w:p w:rsidR="007A1B8B" w:rsidRDefault="007F0171">
      <w:pPr>
        <w:pStyle w:val="ConsPlusNormal0"/>
        <w:jc w:val="center"/>
      </w:pPr>
      <w:r>
        <w:t>от 25.06.2025 N 26)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1. При обращении заявителей в орган социальной защиты населения осуществляются следующие административные процедуры: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прием заявления и документов, необходимых для предоставления государственной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услуги, при необходимости;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рассмотрение заявления</w:t>
      </w:r>
      <w:r>
        <w:t xml:space="preserve"> и принятие решения о предоставлении либо отказе в предоставлении государственной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выдача удостоверения (дубликата удостоверения).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2. При обращении заявителя через ЕПГУ осуществляются следующ</w:t>
      </w:r>
      <w:r>
        <w:t>ие административные процедуры: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запись на прием в орган социальной защиты населения для подачи запроса о предоставлении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прием и регистрация органом социальной защиты населения запроса и иных документов;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взаимодействие органа социальной защиты населения с иными органами власти, организациями;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получение заявителем резул</w:t>
      </w:r>
      <w:r>
        <w:t>ьтата;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</w:t>
      </w:r>
      <w:r>
        <w:t>и.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bookmarkStart w:id="5" w:name="P396"/>
      <w:bookmarkEnd w:id="5"/>
      <w:r>
        <w:t>2. Описание административных процедур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2.1. Описание административных процедур, осуществляемых органом социальной защиты населения.</w:t>
      </w:r>
    </w:p>
    <w:p w:rsidR="007A1B8B" w:rsidRDefault="007F0171">
      <w:pPr>
        <w:pStyle w:val="ConsPlusNormal0"/>
        <w:spacing w:before="240"/>
        <w:ind w:firstLine="540"/>
        <w:jc w:val="both"/>
      </w:pPr>
      <w:bookmarkStart w:id="6" w:name="P399"/>
      <w:bookmarkEnd w:id="6"/>
      <w:r>
        <w:t>2.1.1. Прием заявления и документов, необходимых для предоставления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Основанием для начала админи</w:t>
      </w:r>
      <w:r>
        <w:t xml:space="preserve">стративной процедуры является обращение гражданина либо его законного представителя с заявлением и документами, перечисленными в </w:t>
      </w:r>
      <w:hyperlink w:anchor="P147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</w:t>
      </w:r>
      <w:r>
        <w:t>мента в орган социальной защиты населения.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административной процедуры, является работник органа социальной защиты населения, осуществляющий прием документов.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Работник органа социальной защиты населения, осуществляющий прием документов: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устанавливает личность гражданина либо законного представителя;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проводит проверку комплектности представленных документов согласно </w:t>
      </w:r>
      <w:hyperlink w:anchor="P147" w:tooltip="6. Исчерпывающий перечень документов, необходимых">
        <w:r>
          <w:rPr>
            <w:color w:val="0000FF"/>
          </w:rPr>
          <w:t>подразделу 6 раздела II</w:t>
        </w:r>
      </w:hyperlink>
      <w:r>
        <w:t xml:space="preserve"> административного регламента на достоверность сведений, содержащихся в них;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определяет правильность заполнения заявления на оказание государственной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готовит копии документов (при необходимост</w:t>
      </w:r>
      <w:r>
        <w:t>и), заверяет их печатью учреждения и своей подписью с указанием фамилии, инициалов, занимаемой должности, даты;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вносит соответствующую запись в журнал регистрации заявлений граждан о предоставлении государственной услуги "Выдача гражданам удостоверений (ду</w:t>
      </w:r>
      <w:r>
        <w:t>бликатов удостоверений)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войны", либо в журнал</w:t>
      </w:r>
      <w:r>
        <w:t xml:space="preserve"> приема заявлений граждан в электронном виде о предоставлении государственной услуги "Выдача гражданам удостоверений (дубликатов удостоверений) о праве на меры социальной поддержки, установленные для бывших несовершеннолетних узников концлагерей, гетто и д</w:t>
      </w:r>
      <w:r>
        <w:t xml:space="preserve">ругих мест принудительного содержания, созданных фашистами и их союзниками в период Второй мировой войны" (далее - журналы) по формам согласно </w:t>
      </w:r>
      <w:hyperlink w:anchor="P647" w:tooltip="Журнал">
        <w:r>
          <w:rPr>
            <w:color w:val="0000FF"/>
          </w:rPr>
          <w:t>приложениям N 2</w:t>
        </w:r>
      </w:hyperlink>
      <w:r>
        <w:t xml:space="preserve">, </w:t>
      </w:r>
      <w:hyperlink w:anchor="P696" w:tooltip="Журнал">
        <w:r>
          <w:rPr>
            <w:color w:val="0000FF"/>
          </w:rPr>
          <w:t>N 3</w:t>
        </w:r>
      </w:hyperlink>
      <w:r>
        <w:t xml:space="preserve"> к административном</w:t>
      </w:r>
      <w:r>
        <w:t>у регламенту;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оформляет расписку о приеме заявления и документов и передает ее гражданину либо его законному представителю.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При установлении фактов отсутствия необходимых документов, указанных в </w:t>
      </w:r>
      <w:hyperlink w:anchor="P147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несоответствия предоставленных документов действующему законодательству, специалист органа социальной защиты населения уведомляет гражданина либо его законного представителя о наличии</w:t>
      </w:r>
      <w:r>
        <w:t xml:space="preserve"> препятствий для предоставления государственной услуги, объясняет заявителю содержание выявленных недостатков в предоставленных документах и предлагает принять меры по их устранению. При желании гражданина либо его представителя устранить препятствия, прер</w:t>
      </w:r>
      <w:r>
        <w:t>вав подачу документов для предоставления государственной услуги, специалист органа социальной защиты населения возвращает заявление и документы заявителю, обращение регистрирует в журнале учета устных обращений граждан.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отказе гражданина либо его предс</w:t>
      </w:r>
      <w:r>
        <w:t xml:space="preserve">тавителя прервать подачу заявления и устранить недостатки специалист принимает решение об отказе в приеме документов и вносит соответствующую запись в журнал регистрации решений об отказе в предоставлении гражданам государственной услуги "Выдача гражданам </w:t>
      </w:r>
      <w:r>
        <w:t>удостоверений (дубликатов удостоверений)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</w:t>
      </w:r>
      <w:r>
        <w:t xml:space="preserve">ы" по форме согласно </w:t>
      </w:r>
      <w:hyperlink w:anchor="P745" w:tooltip="Журнал">
        <w:r>
          <w:rPr>
            <w:color w:val="0000FF"/>
          </w:rPr>
          <w:t>приложению N 4</w:t>
        </w:r>
      </w:hyperlink>
      <w:r>
        <w:t xml:space="preserve"> к административному регламенту.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работником органа социальной защиты населения составляет 15 минут на каждого заявителя.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Кр</w:t>
      </w:r>
      <w:r>
        <w:t xml:space="preserve">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12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</w:t>
      </w:r>
      <w:r>
        <w:t>административного регламента.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прием документов, указанных в </w:t>
      </w:r>
      <w:hyperlink w:anchor="P147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запись в соответствующем журнале.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(организации), участвующие в предоставлении государственных услуг.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Основанием</w:t>
      </w:r>
      <w:r>
        <w:t xml:space="preserve"> для начала административной процедуры является регистрация заявления с приложением документов, указанных в </w:t>
      </w:r>
      <w:hyperlink w:anchor="P147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и отсутствие д</w:t>
      </w:r>
      <w:r>
        <w:t xml:space="preserve">окументов, указанных в </w:t>
      </w:r>
      <w:hyperlink w:anchor="P18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Работник органа социальной защиты населения, ответственный за получение документов от заявителя, в </w:t>
      </w:r>
      <w:r>
        <w:t xml:space="preserve">течение 1 рабочего дня со дня регистрации документов, с использованием системы межведомственного электронного взаимодействия (далее - СМЭВ), направляет запрос о номере индивидуального лицевого счета застрахованного лица в системе обязательного пенсионного </w:t>
      </w:r>
      <w:r>
        <w:t>страхования Российской Федерации в государственное учреждение - Отделение Фонда пенсионного и социального страхования Российской Федерации по Ростовской области.</w:t>
      </w:r>
    </w:p>
    <w:p w:rsidR="007A1B8B" w:rsidRDefault="007F0171">
      <w:pPr>
        <w:pStyle w:val="ConsPlusNormal0"/>
        <w:jc w:val="both"/>
      </w:pPr>
      <w:r>
        <w:t xml:space="preserve">(в ред. </w:t>
      </w:r>
      <w:hyperlink r:id="rId53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</w:t>
      </w:r>
      <w:r>
        <w:t>й обл. от 14.06.2023 N 5)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СМЭВ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Критерием принят</w:t>
      </w:r>
      <w:r>
        <w:t xml:space="preserve">ия решения о подготовке и направлении в уполномоченные органы запросов является непредоставление заявителем документов, указанных в </w:t>
      </w:r>
      <w:hyperlink w:anchor="P18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</w:t>
      </w:r>
      <w:r>
        <w:t>гламента.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сведений, перечисленных в подразделе 7 раздела II административного регламента.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</w:t>
      </w:r>
      <w:r>
        <w:t>ующих уполномоченных органов с использованием межведомственного информационного взаимодействия.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2.1.3. Рассмотрение заявления и принятие решения о предоставлении либо отказе в предоставлении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Основанием для начала административной пр</w:t>
      </w:r>
      <w:r>
        <w:t>оцедуры "Рассмотрение и принятие решения о предоставлении либо отказе в предоставлении государственной услуги" является поступление заявления гражданина с необходимыми документами в орган социальной защиты населения.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Специалист органа социальной защиты нас</w:t>
      </w:r>
      <w:r>
        <w:t>еления, ответственный за рассмотрение заявления о предоставлении государственной услуги, проверяет представленные заявителем документы на предмет соответствия действующему законодательству и наличия оснований для предоставления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Орга</w:t>
      </w:r>
      <w:r>
        <w:t>н социальной защиты населения принимает решение о выдаче удостоверения (дубликата удостоверения) либо об отказе в предоставлении государственной услуги в течение 25 дней со дня поступления заявления и всех необходимых документов.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Критерием принятия решения</w:t>
      </w:r>
      <w:r>
        <w:t xml:space="preserve"> является отсутствие оснований для отказа в предоставлении государственной услуги, предусмотренных </w:t>
      </w:r>
      <w:hyperlink w:anchor="P228" w:tooltip="10. Исчерпывающий перечень оснований для приостановления или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Результато</w:t>
      </w:r>
      <w:r>
        <w:t>м административной процедуры является принятие решения о предоставлении либо отказе в предоставлении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Результат фиксируется в журнале регистрации решений об отказе в предоставлении государственной услуги (</w:t>
      </w:r>
      <w:hyperlink w:anchor="P745" w:tooltip="Журнал">
        <w:r>
          <w:rPr>
            <w:color w:val="0000FF"/>
          </w:rPr>
          <w:t>приложение N 4</w:t>
        </w:r>
      </w:hyperlink>
      <w:r>
        <w:t>).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2.1.4. Уведомление заявителя о результате предоставления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принятое органом социальной защиты населения решение о предоставлении либо об отк</w:t>
      </w:r>
      <w:r>
        <w:t>азе в предоставлении государственной услуги и оформление соответствующих документов.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 осуществляется способом, указанным в заявлении о предоставлении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Если в заявлении указан спо</w:t>
      </w:r>
      <w:r>
        <w:t>соб получения результата "в органе социальной защиты населения", работник органа социальной защиты населения осуществляет: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формирование уведомления о предоставлении либо отказе в предоставлении государственной услуги по технологиям, предусмотренным програм</w:t>
      </w:r>
      <w:r>
        <w:t>мно-техническими средствами для выдачи заявителю;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направление уведомления заявителю в бумажном виде по почте (заказным письмом), в бумажно-электронном виде - с помощью факсимильного сообщения.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н</w:t>
      </w:r>
      <w:r>
        <w:t>е может превышать 15 минут на каждого заявителя.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уведомление заявителя о предоставлении либо отказе в предоставлении государственной услуги (</w:t>
      </w:r>
      <w:hyperlink w:anchor="P802" w:tooltip="Уведомление">
        <w:r>
          <w:rPr>
            <w:color w:val="0000FF"/>
          </w:rPr>
          <w:t>приложение N 5</w:t>
        </w:r>
      </w:hyperlink>
      <w:r>
        <w:t>).</w:t>
      </w:r>
    </w:p>
    <w:p w:rsidR="007A1B8B" w:rsidRDefault="007F0171">
      <w:pPr>
        <w:pStyle w:val="ConsPlusNormal0"/>
        <w:spacing w:before="240"/>
        <w:ind w:firstLine="540"/>
        <w:jc w:val="both"/>
      </w:pPr>
      <w:bookmarkStart w:id="7" w:name="P438"/>
      <w:bookmarkEnd w:id="7"/>
      <w:r>
        <w:t>2.1.4. В</w:t>
      </w:r>
      <w:r>
        <w:t>ыдача удостоверения (дубликата удостоверения).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399" w:tooltip="2.1.1. Прием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 - </w:t>
      </w:r>
      <w:hyperlink w:anchor="P438" w:tooltip="2.1.4. Выдача удостоверения (дубликата удостоверения).">
        <w:r>
          <w:rPr>
            <w:color w:val="0000FF"/>
          </w:rPr>
          <w:t>2.1.4</w:t>
        </w:r>
      </w:hyperlink>
      <w:r>
        <w:t xml:space="preserve"> настоящего пункта.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органа социальной защиты населения, осуществляющий выдачу удостоверений.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гражданину удостоверени</w:t>
      </w:r>
      <w:r>
        <w:t>я (дубликата удостоверения) или мотивированный отказ.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Способ фиксации результата выполнения административной процедуры - выданные удостоверения регистрируются в книге учета удостоверений, которая должна быть пронумерована, прошнурована и скреплена подписью</w:t>
      </w:r>
      <w:r>
        <w:t xml:space="preserve"> руководителя органа социальной защиты населения субъекта Российской Федерации и печатью.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Удостоверение выдается бывшему несовершеннолетнему узнику фашизма под роспись.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При получении удостоверения законным представителем бывшего несовершеннолетнего узника </w:t>
      </w:r>
      <w:r>
        <w:t>фашизма в книгу учета удостоверений вносятся паспортные данные этого лица, а также реквизиты документа, подтверждающего право законного представителя на получение удостоверения. В этом случае в книге учета расписывается законный представитель, получивший о</w:t>
      </w:r>
      <w:r>
        <w:t>формленное удостоверение.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7A1B8B" w:rsidRDefault="007F0171">
      <w:pPr>
        <w:pStyle w:val="ConsPlusTitle0"/>
        <w:jc w:val="center"/>
      </w:pPr>
      <w:r>
        <w:t>в электронной форме, в том числе с использованием</w:t>
      </w:r>
    </w:p>
    <w:p w:rsidR="007A1B8B" w:rsidRDefault="007F0171">
      <w:pPr>
        <w:pStyle w:val="ConsPlusTitle0"/>
        <w:jc w:val="center"/>
      </w:pPr>
      <w:r>
        <w:t>федеральной государственной информационной системы "Единый</w:t>
      </w:r>
    </w:p>
    <w:p w:rsidR="007A1B8B" w:rsidRDefault="007F0171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3.1. Предост</w:t>
      </w:r>
      <w:r>
        <w:t>авление информации о порядке и сроках предоставления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минтруда области, органов социальной защиты населения, а также с использованием их электронной по</w:t>
      </w:r>
      <w:r>
        <w:t>чты в порядке, установленном в п. 3.1 подраздела 3 раздела I административного регламента.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3.2. Предварительная запись заявителя на прием в орган социальной защиты.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организации записи на прием в орган социальной защиты населения заявителю</w:t>
      </w:r>
      <w:r>
        <w:t xml:space="preserve"> обеспечивается возможность: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ознакомления с расписанием работы органа социальной защиты населения либо уполномоченного работника органа социальной защиты населения, а также с доступными для записи на прием датами и интервалами времени приема;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записи в любы</w:t>
      </w:r>
      <w:r>
        <w:t>е свободные для приема дату и время в пределах установленного в органе социальной защиты населения графика приема заявителей;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3.3. Подача заявителем запроса и иных документов, необходимых для предоставления государственной услуги посредством заполнения эле</w:t>
      </w:r>
      <w:r>
        <w:t>ктронной формы запроса на ЕПГУ.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</w:t>
      </w:r>
      <w:r>
        <w:t>ронной формы запроса о предоставлении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</w:t>
      </w:r>
      <w:r>
        <w:t xml:space="preserve">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возможность копирования и сохр</w:t>
      </w:r>
      <w:r>
        <w:t>анения запроса и иных документов, необходимых для предоставления государственной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</w:t>
      </w:r>
      <w:r>
        <w:t>зователя, в том числе при возникновении ошибок ввода и возврате для повторного ввода значений в электронную форму запроса;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</w:t>
      </w:r>
      <w:r>
        <w:t xml:space="preserve">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</w:t>
      </w:r>
      <w:r>
        <w:t>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</w:t>
      </w:r>
      <w:r>
        <w:t>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</w:t>
      </w:r>
      <w:r>
        <w:t>ния государственной услуги, направляются в органы социальной защиты населения посредством ЕПГУ.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3.4. Прием и регистрация органом социальной защиты населения запроса и иных документов.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Орган социальной защиты населения обеспечивает в электронной форме прием</w:t>
      </w:r>
      <w:r>
        <w:t xml:space="preserve"> документов, необходимых для предоставления услуги, и регистрацию запроса без необходимости повторного предоставления заявителем таких документов на бумажном носителе.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После регистрации в течение одного рабочего дня запрос направляется работнику, уполномоч</w:t>
      </w:r>
      <w:r>
        <w:t>енному на предоставление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3.5. Получени</w:t>
      </w:r>
      <w:r>
        <w:t>е заявителем сведений о ходе выполнения запроса о предоставлении государственной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ходе предоставления услуги осуществляется посредством ЕПГУ.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</w:t>
      </w:r>
      <w:r>
        <w:t>явителю направляется: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уведомление о записи на прием в орган социальной защиты населения, содержащее сведения о дате, времени и месте приема;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предоставления услуги, содержащее све</w:t>
      </w:r>
      <w:r>
        <w:t>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</w:t>
      </w:r>
      <w:r>
        <w:t>ходимых для предоставления услуги;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</w:t>
      </w:r>
      <w:r>
        <w:t>и либо мотивированный отказ в предоставлении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3.6. Взаимодействие органа социальной защиты населения с иными органами власти, организациями.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Взаимодействие органов социальной защиты населения, предоставляющих государственную услугу,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</w:t>
      </w:r>
      <w:r>
        <w:t xml:space="preserve">непредставлении заявителем документов, указанных в </w:t>
      </w:r>
      <w:hyperlink w:anchor="P18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по собственной инициативе.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3.7. Получение заявителем результата.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 в электронной форме нормативными правовыми актами не предусмотрено. В случае отказа в предоставлении государственной услуги заявитель может получить уведомление в электронном виде.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3.8. </w:t>
      </w:r>
      <w:r>
        <w:t>Осуществление оценки качества предоставления услуги.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 xml:space="preserve">Заявитель вправе оценить качество предоставления государственной услуги с помощью устройств подвижной </w:t>
      </w:r>
      <w:r>
        <w:t xml:space="preserve">радиотелефонной связи, с использованием ЕПГУ, терминальных устройств в соответствии с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</w:t>
      </w:r>
      <w:r>
        <w:t>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</w:t>
      </w:r>
      <w:r>
        <w:t>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3.9. Досудебное (внесудебное) обжалование решений и действий (бездействия) органа, должностного лица либо государств</w:t>
      </w:r>
      <w:r>
        <w:t>енного служащего, предоставляющего государственную услугу.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служащего в соответст</w:t>
      </w:r>
      <w:r>
        <w:t xml:space="preserve">вии с Федеральным </w:t>
      </w:r>
      <w:hyperlink r:id="rId5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и в порядке, установленном </w:t>
      </w:r>
      <w:hyperlink r:id="rId55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</w:t>
      </w:r>
      <w:r>
        <w:t>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</w:t>
      </w:r>
      <w:r>
        <w:t xml:space="preserve"> и муниципальных услуг Ростовской области и их работников".</w:t>
      </w:r>
    </w:p>
    <w:p w:rsidR="007A1B8B" w:rsidRDefault="007F0171">
      <w:pPr>
        <w:pStyle w:val="ConsPlusNormal0"/>
        <w:jc w:val="both"/>
      </w:pPr>
      <w:r>
        <w:t xml:space="preserve">(в ред. </w:t>
      </w:r>
      <w:hyperlink r:id="rId56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26)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3.10. Иные действия, необходимые для предоставления государственной услуги</w:t>
      </w:r>
      <w:r>
        <w:t>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3.11. В случае обращения гражданина за переоформлением удостоверения осуществляются идентичные административные проц</w:t>
      </w:r>
      <w:r>
        <w:t>едуры.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7A1B8B" w:rsidRDefault="007F0171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7A1B8B" w:rsidRDefault="007F0171">
      <w:pPr>
        <w:pStyle w:val="ConsPlusTitle0"/>
        <w:jc w:val="center"/>
      </w:pPr>
      <w:r>
        <w:t>услуги документах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опечаток и ошибок в удостоверении (дубликате уд</w:t>
      </w:r>
      <w:r>
        <w:t>остоверения) является поступление в орган социальной защиты населения письменного заявления в свободной форме об исправлении допущенных опечаток и ошибок в удостоверении (дубликате удостоверения).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В случае обращения заявителя в орган социальной защиты насе</w:t>
      </w:r>
      <w:r>
        <w:t>ления (лично либо через представителя, посредством ЕПГУ, официального сайта органа социальной защиты населения по месту регистрации заявителя) представленные документы заявителя регистрируются не позднее 1 рабочего дня. При предоставлении заявления на бума</w:t>
      </w:r>
      <w:r>
        <w:t>жном носителе, второй экземпляр заявления с отметкой о дате приема и указанных в нем документов остается у заявителя.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органа социальной защиты населени</w:t>
      </w:r>
      <w:r>
        <w:t>я, осуществляющий прием документов, который в срок, не превышающий 2 рабочих дней: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проводит проверку представленных документов, удостоверяясь, что фамилии, имена, отчества гражданина в заявлении совпадают с данными в паспорте;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изымает удостоверение (дублик</w:t>
      </w:r>
      <w:r>
        <w:t>ат удостоверения), содержащий опечатку или ошибку, оформляет новое удостоверение.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оснований для отказа в исправлении допущенных опечаток и ошибок в удостоверении (дубликате удосто</w:t>
      </w:r>
      <w:r>
        <w:t>верения).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нового удостоверения (дубликата удостоверения).</w:t>
      </w:r>
    </w:p>
    <w:p w:rsidR="007A1B8B" w:rsidRDefault="007F0171">
      <w:pPr>
        <w:pStyle w:val="ConsPlusNormal0"/>
        <w:spacing w:before="240"/>
        <w:ind w:firstLine="540"/>
        <w:jc w:val="both"/>
      </w:pPr>
      <w:r>
        <w:t>Способом фиксации выполнения административной процедуры является внесение в журнал сведений о выдаче нового удостоверения (дубликата удостовере</w:t>
      </w:r>
      <w:r>
        <w:t>ния).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7A1B8B" w:rsidRDefault="007F0171">
      <w:pPr>
        <w:pStyle w:val="ConsPlusTitle0"/>
        <w:jc w:val="center"/>
      </w:pPr>
      <w:r>
        <w:t>ГОСУДАРСТВЕННОЙ УСЛУГИ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 xml:space="preserve">Утратил силу. - </w:t>
      </w:r>
      <w:hyperlink r:id="rId57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25.06.2025 N 26.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7A1B8B" w:rsidRDefault="007F0171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7A1B8B" w:rsidRDefault="007F0171">
      <w:pPr>
        <w:pStyle w:val="ConsPlusTitle0"/>
        <w:jc w:val="center"/>
      </w:pPr>
      <w:r>
        <w:t>ГОСУДАРСТВЕННУЮ УСЛУГУ, А ТАКЖ</w:t>
      </w:r>
      <w:r>
        <w:t>Е ЕГО ДОЛЖНОСТНЫХ ЛИЦ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 xml:space="preserve">Утратил силу. - </w:t>
      </w:r>
      <w:hyperlink r:id="rId58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25.06.2025 N 26.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Title0"/>
        <w:jc w:val="center"/>
        <w:outlineLvl w:val="1"/>
      </w:pPr>
      <w:r>
        <w:t>Раздел VI. ИНЫЕ ПОЛОЖЕНИЯ,</w:t>
      </w:r>
    </w:p>
    <w:p w:rsidR="007A1B8B" w:rsidRDefault="007F0171">
      <w:pPr>
        <w:pStyle w:val="ConsPlusTitle0"/>
        <w:jc w:val="center"/>
      </w:pPr>
      <w:r>
        <w:t>ПРЕДУСМОТРЕННЫЕ НОРМАТИВНЫМ ПРАВОВЫМ АКТОМ</w:t>
      </w:r>
    </w:p>
    <w:p w:rsidR="007A1B8B" w:rsidRDefault="007F0171">
      <w:pPr>
        <w:pStyle w:val="ConsPlusTitle0"/>
        <w:jc w:val="center"/>
      </w:pPr>
      <w:r>
        <w:t>ПРАВИТЕЛЬСТВА РОССИЙСКОЙ ФЕДЕРАЦ</w:t>
      </w:r>
      <w:r>
        <w:t>ИИ</w:t>
      </w:r>
    </w:p>
    <w:p w:rsidR="007A1B8B" w:rsidRDefault="007A1B8B">
      <w:pPr>
        <w:pStyle w:val="ConsPlusNormal0"/>
        <w:jc w:val="center"/>
      </w:pPr>
    </w:p>
    <w:p w:rsidR="007A1B8B" w:rsidRDefault="007F0171">
      <w:pPr>
        <w:pStyle w:val="ConsPlusNormal0"/>
        <w:jc w:val="center"/>
      </w:pPr>
      <w:r>
        <w:t xml:space="preserve">(введен </w:t>
      </w:r>
      <w:hyperlink r:id="rId59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7A1B8B" w:rsidRDefault="007F0171">
      <w:pPr>
        <w:pStyle w:val="ConsPlusNormal0"/>
        <w:jc w:val="center"/>
      </w:pPr>
      <w:r>
        <w:t>от 25.06.2025 N 26)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ind w:firstLine="540"/>
        <w:jc w:val="both"/>
      </w:pPr>
      <w:r>
        <w:t>При предоставлении государственной услуги иные положения, предусмотренные нормативным правовым актом Правительства Российской Федерации, не ус</w:t>
      </w:r>
      <w:r>
        <w:t>тановлены.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</w:pPr>
      <w:r>
        <w:t>Начальник отдела</w:t>
      </w:r>
    </w:p>
    <w:p w:rsidR="007A1B8B" w:rsidRDefault="007F0171">
      <w:pPr>
        <w:pStyle w:val="ConsPlusNormal0"/>
        <w:jc w:val="right"/>
      </w:pPr>
      <w:r>
        <w:t>по делам ветеранов</w:t>
      </w:r>
    </w:p>
    <w:p w:rsidR="007A1B8B" w:rsidRDefault="007F0171">
      <w:pPr>
        <w:pStyle w:val="ConsPlusNormal0"/>
        <w:jc w:val="right"/>
      </w:pPr>
      <w:r>
        <w:t>и нестационарных форм обслуживания</w:t>
      </w:r>
    </w:p>
    <w:p w:rsidR="007A1B8B" w:rsidRDefault="007F0171">
      <w:pPr>
        <w:pStyle w:val="ConsPlusNormal0"/>
        <w:jc w:val="right"/>
      </w:pPr>
      <w:r>
        <w:t>Е.В.ШУВАЛОВА</w:t>
      </w: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  <w:outlineLvl w:val="1"/>
      </w:pPr>
      <w:r>
        <w:t>Приложение N 1</w:t>
      </w:r>
    </w:p>
    <w:p w:rsidR="007A1B8B" w:rsidRDefault="007F0171">
      <w:pPr>
        <w:pStyle w:val="ConsPlusNormal0"/>
        <w:jc w:val="right"/>
      </w:pPr>
      <w:r>
        <w:t>к административному регламенту</w:t>
      </w:r>
    </w:p>
    <w:p w:rsidR="007A1B8B" w:rsidRDefault="007F0171">
      <w:pPr>
        <w:pStyle w:val="ConsPlusNormal0"/>
        <w:jc w:val="right"/>
      </w:pPr>
      <w:r>
        <w:t>предоставления государственной услуги</w:t>
      </w:r>
    </w:p>
    <w:p w:rsidR="007A1B8B" w:rsidRDefault="007F0171">
      <w:pPr>
        <w:pStyle w:val="ConsPlusNormal0"/>
        <w:jc w:val="right"/>
      </w:pPr>
      <w:r>
        <w:t>"Выдача гражданам</w:t>
      </w:r>
    </w:p>
    <w:p w:rsidR="007A1B8B" w:rsidRDefault="007F0171">
      <w:pPr>
        <w:pStyle w:val="ConsPlusNormal0"/>
        <w:jc w:val="right"/>
      </w:pPr>
      <w:r>
        <w:t>удостоверений (дубликатов удостоверений)</w:t>
      </w:r>
    </w:p>
    <w:p w:rsidR="007A1B8B" w:rsidRDefault="007F0171">
      <w:pPr>
        <w:pStyle w:val="ConsPlusNormal0"/>
        <w:jc w:val="right"/>
      </w:pPr>
      <w:r>
        <w:t>о праве на меры социальной поддержки,</w:t>
      </w:r>
    </w:p>
    <w:p w:rsidR="007A1B8B" w:rsidRDefault="007F0171">
      <w:pPr>
        <w:pStyle w:val="ConsPlusNormal0"/>
        <w:jc w:val="right"/>
      </w:pPr>
      <w:r>
        <w:t>установленные для бывших несовершеннолетних</w:t>
      </w:r>
    </w:p>
    <w:p w:rsidR="007A1B8B" w:rsidRDefault="007F0171">
      <w:pPr>
        <w:pStyle w:val="ConsPlusNormal0"/>
        <w:jc w:val="right"/>
      </w:pPr>
      <w:r>
        <w:t>узников концлагерей, гетто и других мест</w:t>
      </w:r>
    </w:p>
    <w:p w:rsidR="007A1B8B" w:rsidRDefault="007F0171">
      <w:pPr>
        <w:pStyle w:val="ConsPlusNormal0"/>
        <w:jc w:val="right"/>
      </w:pPr>
      <w:r>
        <w:t>принудительного содержания,</w:t>
      </w:r>
    </w:p>
    <w:p w:rsidR="007A1B8B" w:rsidRDefault="007F0171">
      <w:pPr>
        <w:pStyle w:val="ConsPlusNormal0"/>
        <w:jc w:val="right"/>
      </w:pPr>
      <w:r>
        <w:t>созданных фашистами и их союзниками</w:t>
      </w:r>
    </w:p>
    <w:p w:rsidR="007A1B8B" w:rsidRDefault="007F0171">
      <w:pPr>
        <w:pStyle w:val="ConsPlusNormal0"/>
        <w:jc w:val="right"/>
      </w:pPr>
      <w:r>
        <w:t>в период Второй мировой войны"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nformat0"/>
        <w:jc w:val="both"/>
      </w:pPr>
      <w:r>
        <w:t xml:space="preserve">                                     </w:t>
      </w:r>
      <w:r>
        <w:t xml:space="preserve">    Руководителю</w:t>
      </w:r>
    </w:p>
    <w:p w:rsidR="007A1B8B" w:rsidRDefault="007F0171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7A1B8B" w:rsidRDefault="007F0171">
      <w:pPr>
        <w:pStyle w:val="ConsPlusNonformat0"/>
        <w:jc w:val="both"/>
      </w:pPr>
      <w:r>
        <w:t xml:space="preserve">                                                  (наименование ОСЗН)</w:t>
      </w:r>
    </w:p>
    <w:p w:rsidR="007A1B8B" w:rsidRDefault="007F0171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7A1B8B" w:rsidRDefault="007F0171">
      <w:pPr>
        <w:pStyle w:val="ConsPlusNonformat0"/>
        <w:jc w:val="both"/>
      </w:pPr>
      <w:r>
        <w:t xml:space="preserve">                 </w:t>
      </w:r>
      <w:r>
        <w:t xml:space="preserve">                        (фамилия, имя, отчество заявителя)</w:t>
      </w:r>
    </w:p>
    <w:p w:rsidR="007A1B8B" w:rsidRDefault="007F0171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 xml:space="preserve">                                         зарегистрированного(ой) по адресу: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 xml:space="preserve">                                         __</w:t>
      </w:r>
      <w:r>
        <w:t>________________________________</w:t>
      </w:r>
    </w:p>
    <w:p w:rsidR="007A1B8B" w:rsidRDefault="007F0171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7A1B8B" w:rsidRDefault="007F0171">
      <w:pPr>
        <w:pStyle w:val="ConsPlusNonformat0"/>
        <w:jc w:val="both"/>
      </w:pPr>
      <w:r>
        <w:t xml:space="preserve">                                        (адрес места регистрации заявителя)</w:t>
      </w:r>
    </w:p>
    <w:p w:rsidR="007A1B8B" w:rsidRDefault="007F0171">
      <w:pPr>
        <w:pStyle w:val="ConsPlusNonformat0"/>
        <w:jc w:val="both"/>
      </w:pPr>
      <w:r>
        <w:t xml:space="preserve">                                         паспорт: _________________________</w:t>
      </w:r>
    </w:p>
    <w:p w:rsidR="007A1B8B" w:rsidRDefault="007F0171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7A1B8B" w:rsidRDefault="007F0171">
      <w:pPr>
        <w:pStyle w:val="ConsPlusNonformat0"/>
        <w:jc w:val="both"/>
      </w:pPr>
      <w:r>
        <w:t xml:space="preserve">                                          (серия, номер, кем и когда выдан)</w:t>
      </w:r>
    </w:p>
    <w:p w:rsidR="007A1B8B" w:rsidRDefault="007F0171">
      <w:pPr>
        <w:pStyle w:val="ConsPlusNonformat0"/>
        <w:jc w:val="both"/>
      </w:pPr>
      <w:r>
        <w:t xml:space="preserve">                            </w:t>
      </w:r>
      <w:r>
        <w:t xml:space="preserve">             __________________________________</w:t>
      </w:r>
    </w:p>
    <w:p w:rsidR="007A1B8B" w:rsidRDefault="007F0171">
      <w:pPr>
        <w:pStyle w:val="ConsPlusNonformat0"/>
        <w:jc w:val="both"/>
      </w:pPr>
      <w:r>
        <w:t xml:space="preserve">                                                 СНИЛС (при наличии)</w:t>
      </w:r>
    </w:p>
    <w:p w:rsidR="007A1B8B" w:rsidRDefault="007F0171">
      <w:pPr>
        <w:pStyle w:val="ConsPlusNonformat0"/>
        <w:jc w:val="both"/>
      </w:pPr>
      <w:r>
        <w:t xml:space="preserve">                                         тел. _____________________________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bookmarkStart w:id="8" w:name="P568"/>
      <w:bookmarkEnd w:id="8"/>
      <w:r>
        <w:t xml:space="preserve">                                 ЗАЯВЛЕНИЕ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 xml:space="preserve">    Сведения о зак</w:t>
      </w:r>
      <w:r>
        <w:t>онном представителе или доверенном лице: ________________</w:t>
      </w:r>
    </w:p>
    <w:p w:rsidR="007A1B8B" w:rsidRDefault="007F0171">
      <w:pPr>
        <w:pStyle w:val="ConsPlusNonformat0"/>
        <w:jc w:val="both"/>
      </w:pPr>
      <w:r>
        <w:t>___________________________________________________________________________</w:t>
      </w:r>
    </w:p>
    <w:p w:rsidR="007A1B8B" w:rsidRDefault="007F0171">
      <w:pPr>
        <w:pStyle w:val="ConsPlusNonformat0"/>
        <w:jc w:val="both"/>
      </w:pPr>
      <w:r>
        <w:t>___________________________________________________________________________</w:t>
      </w:r>
    </w:p>
    <w:p w:rsidR="007A1B8B" w:rsidRDefault="007F0171">
      <w:pPr>
        <w:pStyle w:val="ConsPlusNonformat0"/>
        <w:jc w:val="both"/>
      </w:pPr>
      <w:r>
        <w:t xml:space="preserve">                         (фамилия, имя, отчест</w:t>
      </w:r>
      <w:r>
        <w:t>во)</w:t>
      </w:r>
    </w:p>
    <w:p w:rsidR="007A1B8B" w:rsidRDefault="007F0171">
      <w:pPr>
        <w:pStyle w:val="ConsPlusNonformat0"/>
        <w:jc w:val="both"/>
      </w:pPr>
      <w:r>
        <w:t xml:space="preserve">    Адрес   места   регистрации  законного  представителя  или  доверенного</w:t>
      </w:r>
    </w:p>
    <w:p w:rsidR="007A1B8B" w:rsidRDefault="007F0171">
      <w:pPr>
        <w:pStyle w:val="ConsPlusNonformat0"/>
        <w:jc w:val="both"/>
      </w:pPr>
      <w:r>
        <w:t>лица ______________________________________________________________________</w:t>
      </w:r>
    </w:p>
    <w:p w:rsidR="007A1B8B" w:rsidRDefault="007F0171">
      <w:pPr>
        <w:pStyle w:val="ConsPlusNonformat0"/>
        <w:jc w:val="both"/>
      </w:pPr>
      <w:r>
        <w:t>___________________________________________________________________________</w:t>
      </w:r>
    </w:p>
    <w:p w:rsidR="007A1B8B" w:rsidRDefault="007F0171">
      <w:pPr>
        <w:pStyle w:val="ConsPlusNonformat0"/>
        <w:jc w:val="both"/>
      </w:pPr>
      <w:r>
        <w:t xml:space="preserve">      (адрес места регис</w:t>
      </w:r>
      <w:r>
        <w:t>трации, пребывания, фактического проживания)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 xml:space="preserve">    Документ,   удостоверяющий   личность   законного   представителя   или</w:t>
      </w:r>
    </w:p>
    <w:p w:rsidR="007A1B8B" w:rsidRDefault="007F0171">
      <w:pPr>
        <w:pStyle w:val="ConsPlusNonformat0"/>
        <w:jc w:val="both"/>
      </w:pPr>
      <w:r>
        <w:t>доверенного лица __________________________________________________________</w:t>
      </w:r>
    </w:p>
    <w:p w:rsidR="007A1B8B" w:rsidRDefault="007F0171">
      <w:pPr>
        <w:pStyle w:val="ConsPlusNonformat0"/>
        <w:jc w:val="both"/>
      </w:pPr>
      <w:r>
        <w:t>___________________________________________________________________________</w:t>
      </w:r>
    </w:p>
    <w:p w:rsidR="007A1B8B" w:rsidRDefault="007F0171">
      <w:pPr>
        <w:pStyle w:val="ConsPlusNonformat0"/>
        <w:jc w:val="both"/>
      </w:pPr>
      <w:r>
        <w:t xml:space="preserve">         (наименование документа, серия, номер, кем и когда выдан)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 xml:space="preserve">    Документ,   подтверждающий   полномочия   законного  представителя  или</w:t>
      </w:r>
    </w:p>
    <w:p w:rsidR="007A1B8B" w:rsidRDefault="007F0171">
      <w:pPr>
        <w:pStyle w:val="ConsPlusNonformat0"/>
        <w:jc w:val="both"/>
      </w:pPr>
      <w:r>
        <w:t>доверенного лица ___________________</w:t>
      </w:r>
      <w:r>
        <w:t>_______________________________________</w:t>
      </w:r>
    </w:p>
    <w:p w:rsidR="007A1B8B" w:rsidRDefault="007F0171">
      <w:pPr>
        <w:pStyle w:val="ConsPlusNonformat0"/>
        <w:jc w:val="both"/>
      </w:pPr>
      <w:r>
        <w:t>___________________________________________________________________________</w:t>
      </w:r>
    </w:p>
    <w:p w:rsidR="007A1B8B" w:rsidRDefault="007F0171">
      <w:pPr>
        <w:pStyle w:val="ConsPlusNonformat0"/>
        <w:jc w:val="both"/>
      </w:pPr>
      <w:r>
        <w:t xml:space="preserve">   (наименование документа, серия, номер, кем и когда выдан, сведения об</w:t>
      </w:r>
    </w:p>
    <w:p w:rsidR="007A1B8B" w:rsidRDefault="007F0171">
      <w:pPr>
        <w:pStyle w:val="ConsPlusNonformat0"/>
        <w:jc w:val="both"/>
      </w:pPr>
      <w:r>
        <w:t xml:space="preserve">    организации, выдавшей документ, подтверждающий полномочия законного</w:t>
      </w:r>
    </w:p>
    <w:p w:rsidR="007A1B8B" w:rsidRDefault="007F0171">
      <w:pPr>
        <w:pStyle w:val="ConsPlusNonformat0"/>
        <w:jc w:val="both"/>
      </w:pPr>
      <w:r>
        <w:t xml:space="preserve">            представителя (доверенного лица) и дате его выдачи)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 xml:space="preserve">    Прошу выдать __________________________________________________________</w:t>
      </w:r>
    </w:p>
    <w:p w:rsidR="007A1B8B" w:rsidRDefault="007F0171">
      <w:pPr>
        <w:pStyle w:val="ConsPlusNonformat0"/>
        <w:jc w:val="both"/>
      </w:pPr>
      <w:r>
        <w:t xml:space="preserve">                               (фамилия, им</w:t>
      </w:r>
      <w:r>
        <w:t>я, отчество заявителя)</w:t>
      </w:r>
    </w:p>
    <w:p w:rsidR="007A1B8B" w:rsidRDefault="007F0171">
      <w:pPr>
        <w:pStyle w:val="ConsPlusNonformat0"/>
        <w:jc w:val="both"/>
      </w:pPr>
      <w:r>
        <w:t>удостоверение (дубликат удостоверения)</w:t>
      </w:r>
    </w:p>
    <w:p w:rsidR="007A1B8B" w:rsidRDefault="007F0171">
      <w:pPr>
        <w:pStyle w:val="ConsPlusNonformat0"/>
        <w:jc w:val="both"/>
      </w:pPr>
      <w:r>
        <w:t xml:space="preserve">    (нужное подчеркнуть)</w:t>
      </w:r>
    </w:p>
    <w:p w:rsidR="007A1B8B" w:rsidRDefault="007F0171">
      <w:pPr>
        <w:pStyle w:val="ConsPlusNonformat0"/>
        <w:jc w:val="both"/>
      </w:pPr>
      <w:r>
        <w:t>о   праве   на   меры   социальной   поддержки,  установленные  для  бывших</w:t>
      </w:r>
    </w:p>
    <w:p w:rsidR="007A1B8B" w:rsidRDefault="007F0171">
      <w:pPr>
        <w:pStyle w:val="ConsPlusNonformat0"/>
        <w:jc w:val="both"/>
      </w:pPr>
      <w:r>
        <w:t>несовершеннолетних узников</w:t>
      </w:r>
    </w:p>
    <w:p w:rsidR="007A1B8B" w:rsidRDefault="007F0171">
      <w:pPr>
        <w:pStyle w:val="ConsPlusNonformat0"/>
        <w:jc w:val="both"/>
      </w:pPr>
      <w:r>
        <w:t xml:space="preserve">    т.к. имею (заявитель имеет) __________________________________</w:t>
      </w:r>
      <w:r>
        <w:t>_________</w:t>
      </w:r>
    </w:p>
    <w:p w:rsidR="007A1B8B" w:rsidRDefault="007F0171">
      <w:pPr>
        <w:pStyle w:val="ConsPlusNonformat0"/>
        <w:jc w:val="both"/>
      </w:pPr>
      <w:r>
        <w:t>___________________________________________________________________________</w:t>
      </w:r>
    </w:p>
    <w:p w:rsidR="007A1B8B" w:rsidRDefault="007F0171">
      <w:pPr>
        <w:pStyle w:val="ConsPlusNonformat0"/>
        <w:jc w:val="both"/>
      </w:pPr>
      <w:r>
        <w:t xml:space="preserve">                           (перечень документов)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 xml:space="preserve">    При  положительном решении вопроса прошу выдать удостоверение (дубликат</w:t>
      </w:r>
    </w:p>
    <w:p w:rsidR="007A1B8B" w:rsidRDefault="007F0171">
      <w:pPr>
        <w:pStyle w:val="ConsPlusNonformat0"/>
        <w:jc w:val="both"/>
      </w:pPr>
      <w:r>
        <w:t>удостоверения) следующим способом:</w:t>
      </w:r>
    </w:p>
    <w:p w:rsidR="007A1B8B" w:rsidRDefault="007F0171">
      <w:pPr>
        <w:pStyle w:val="ConsPlusNonformat0"/>
        <w:jc w:val="both"/>
      </w:pPr>
      <w:r>
        <w:t xml:space="preserve"> ┌─┐</w:t>
      </w:r>
    </w:p>
    <w:p w:rsidR="007A1B8B" w:rsidRDefault="007F0171">
      <w:pPr>
        <w:pStyle w:val="ConsPlusNonformat0"/>
        <w:jc w:val="both"/>
      </w:pPr>
      <w:r>
        <w:t xml:space="preserve"> └─┘</w:t>
      </w:r>
      <w:r>
        <w:t xml:space="preserve"> в органе социальной защиты населения.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 xml:space="preserve"> При отрицательном решении вопроса результат предоставления услуги прошу</w:t>
      </w:r>
    </w:p>
    <w:p w:rsidR="007A1B8B" w:rsidRDefault="007F0171">
      <w:pPr>
        <w:pStyle w:val="ConsPlusNonformat0"/>
        <w:jc w:val="both"/>
      </w:pPr>
      <w:r>
        <w:t xml:space="preserve"> выдать следующим способом:</w:t>
      </w:r>
    </w:p>
    <w:p w:rsidR="007A1B8B" w:rsidRDefault="007F0171">
      <w:pPr>
        <w:pStyle w:val="ConsPlusNonformat0"/>
        <w:jc w:val="both"/>
      </w:pPr>
      <w:r>
        <w:t xml:space="preserve"> ┌─┐</w:t>
      </w:r>
    </w:p>
    <w:p w:rsidR="007A1B8B" w:rsidRDefault="007F0171">
      <w:pPr>
        <w:pStyle w:val="ConsPlusNonformat0"/>
        <w:jc w:val="both"/>
      </w:pPr>
      <w:r>
        <w:t xml:space="preserve"> └─┘ в органе социальной защиты населения;</w:t>
      </w:r>
    </w:p>
    <w:p w:rsidR="007A1B8B" w:rsidRDefault="007F0171">
      <w:pPr>
        <w:pStyle w:val="ConsPlusNonformat0"/>
        <w:jc w:val="both"/>
      </w:pPr>
      <w:r>
        <w:t xml:space="preserve"> ┌─┐</w:t>
      </w:r>
    </w:p>
    <w:p w:rsidR="007A1B8B" w:rsidRDefault="007F0171">
      <w:pPr>
        <w:pStyle w:val="ConsPlusNonformat0"/>
        <w:jc w:val="both"/>
      </w:pPr>
      <w:r>
        <w:t xml:space="preserve"> └─┘ по почте;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 xml:space="preserve">   "____" ___________ _____ г.              По</w:t>
      </w:r>
      <w:r>
        <w:t>дпись (расшифровка подписи)</w:t>
      </w:r>
    </w:p>
    <w:p w:rsidR="007A1B8B" w:rsidRDefault="007F0171">
      <w:pPr>
        <w:pStyle w:val="ConsPlusNonformat0"/>
        <w:jc w:val="both"/>
      </w:pPr>
      <w:r>
        <w:t xml:space="preserve">           (дата)</w:t>
      </w:r>
    </w:p>
    <w:p w:rsidR="007A1B8B" w:rsidRDefault="007F0171">
      <w:pPr>
        <w:pStyle w:val="ConsPlusNonformat0"/>
        <w:jc w:val="both"/>
      </w:pPr>
      <w:r>
        <w:t>------------------------------------------------------------------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 xml:space="preserve">                           Расписка-уведомление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>Документы и заявление гражданина _________________ Регистрационный N ______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>принял ______________________________________ подпись _____________________</w:t>
      </w:r>
    </w:p>
    <w:p w:rsidR="007A1B8B" w:rsidRDefault="007F0171">
      <w:pPr>
        <w:pStyle w:val="ConsPlusNonformat0"/>
        <w:jc w:val="both"/>
      </w:pPr>
      <w:r>
        <w:t xml:space="preserve">                 (ФИО специалиста)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>дата приема документов "___" ______________ 20__ г.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</w:pPr>
      <w:r>
        <w:t>Начальник отдела</w:t>
      </w:r>
    </w:p>
    <w:p w:rsidR="007A1B8B" w:rsidRDefault="007F0171">
      <w:pPr>
        <w:pStyle w:val="ConsPlusNormal0"/>
        <w:jc w:val="right"/>
      </w:pPr>
      <w:r>
        <w:t>по делам ветеранов</w:t>
      </w:r>
    </w:p>
    <w:p w:rsidR="007A1B8B" w:rsidRDefault="007F0171">
      <w:pPr>
        <w:pStyle w:val="ConsPlusNormal0"/>
        <w:jc w:val="right"/>
      </w:pPr>
      <w:r>
        <w:t>и нестационарных форм обслуживания</w:t>
      </w:r>
    </w:p>
    <w:p w:rsidR="007A1B8B" w:rsidRDefault="007F0171">
      <w:pPr>
        <w:pStyle w:val="ConsPlusNormal0"/>
        <w:jc w:val="right"/>
      </w:pPr>
      <w:r>
        <w:t>Е.В.ШУВАЛОВА</w:t>
      </w: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  <w:outlineLvl w:val="1"/>
      </w:pPr>
      <w:r>
        <w:t>Пр</w:t>
      </w:r>
      <w:r>
        <w:t>иложение N 2</w:t>
      </w:r>
    </w:p>
    <w:p w:rsidR="007A1B8B" w:rsidRDefault="007F0171">
      <w:pPr>
        <w:pStyle w:val="ConsPlusNormal0"/>
        <w:jc w:val="right"/>
      </w:pPr>
      <w:r>
        <w:t>к административному регламенту</w:t>
      </w:r>
    </w:p>
    <w:p w:rsidR="007A1B8B" w:rsidRDefault="007F0171">
      <w:pPr>
        <w:pStyle w:val="ConsPlusNormal0"/>
        <w:jc w:val="right"/>
      </w:pPr>
      <w:r>
        <w:t>предоставления государственной услуги</w:t>
      </w:r>
    </w:p>
    <w:p w:rsidR="007A1B8B" w:rsidRDefault="007F0171">
      <w:pPr>
        <w:pStyle w:val="ConsPlusNormal0"/>
        <w:jc w:val="right"/>
      </w:pPr>
      <w:r>
        <w:t>"Выдача гражданам</w:t>
      </w:r>
    </w:p>
    <w:p w:rsidR="007A1B8B" w:rsidRDefault="007F0171">
      <w:pPr>
        <w:pStyle w:val="ConsPlusNormal0"/>
        <w:jc w:val="right"/>
      </w:pPr>
      <w:r>
        <w:t>удостоверений (дубликатов удостоверений)</w:t>
      </w:r>
    </w:p>
    <w:p w:rsidR="007A1B8B" w:rsidRDefault="007F0171">
      <w:pPr>
        <w:pStyle w:val="ConsPlusNormal0"/>
        <w:jc w:val="right"/>
      </w:pPr>
      <w:r>
        <w:t>о праве на меры социальной поддержки,</w:t>
      </w:r>
    </w:p>
    <w:p w:rsidR="007A1B8B" w:rsidRDefault="007F0171">
      <w:pPr>
        <w:pStyle w:val="ConsPlusNormal0"/>
        <w:jc w:val="right"/>
      </w:pPr>
      <w:r>
        <w:t>установленные для бывших несовершеннолетних</w:t>
      </w:r>
    </w:p>
    <w:p w:rsidR="007A1B8B" w:rsidRDefault="007F0171">
      <w:pPr>
        <w:pStyle w:val="ConsPlusNormal0"/>
        <w:jc w:val="right"/>
      </w:pPr>
      <w:r>
        <w:t>узников концлагерей, гетто и друг</w:t>
      </w:r>
      <w:r>
        <w:t>их мест</w:t>
      </w:r>
    </w:p>
    <w:p w:rsidR="007A1B8B" w:rsidRDefault="007F0171">
      <w:pPr>
        <w:pStyle w:val="ConsPlusNormal0"/>
        <w:jc w:val="right"/>
      </w:pPr>
      <w:r>
        <w:t>принудительного содержания,</w:t>
      </w:r>
    </w:p>
    <w:p w:rsidR="007A1B8B" w:rsidRDefault="007F0171">
      <w:pPr>
        <w:pStyle w:val="ConsPlusNormal0"/>
        <w:jc w:val="right"/>
      </w:pPr>
      <w:r>
        <w:t>созданных фашистами и их союзниками</w:t>
      </w:r>
    </w:p>
    <w:p w:rsidR="007A1B8B" w:rsidRDefault="007F0171">
      <w:pPr>
        <w:pStyle w:val="ConsPlusNormal0"/>
        <w:jc w:val="right"/>
      </w:pPr>
      <w:r>
        <w:t>в период Второй мировой войны"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center"/>
      </w:pPr>
      <w:bookmarkStart w:id="9" w:name="P647"/>
      <w:bookmarkEnd w:id="9"/>
      <w:r>
        <w:t>Журнал</w:t>
      </w:r>
    </w:p>
    <w:p w:rsidR="007A1B8B" w:rsidRDefault="007F0171">
      <w:pPr>
        <w:pStyle w:val="ConsPlusNormal0"/>
        <w:jc w:val="center"/>
      </w:pPr>
      <w:r>
        <w:t>регистрации заявлений граждан о предоставлении</w:t>
      </w:r>
    </w:p>
    <w:p w:rsidR="007A1B8B" w:rsidRDefault="007F0171">
      <w:pPr>
        <w:pStyle w:val="ConsPlusNormal0"/>
        <w:jc w:val="center"/>
      </w:pPr>
      <w:r>
        <w:t>государственной услуги "Выдача гражданам удостоверений</w:t>
      </w:r>
    </w:p>
    <w:p w:rsidR="007A1B8B" w:rsidRDefault="007F0171">
      <w:pPr>
        <w:pStyle w:val="ConsPlusNormal0"/>
        <w:jc w:val="center"/>
      </w:pPr>
      <w:r>
        <w:t>(дубликатов удостоверений) о праве на меры социальной</w:t>
      </w:r>
    </w:p>
    <w:p w:rsidR="007A1B8B" w:rsidRDefault="007F0171">
      <w:pPr>
        <w:pStyle w:val="ConsPlusNormal0"/>
        <w:jc w:val="center"/>
      </w:pPr>
      <w:r>
        <w:t>поддержки, установленные для бывших несовершеннолетних</w:t>
      </w:r>
    </w:p>
    <w:p w:rsidR="007A1B8B" w:rsidRDefault="007F0171">
      <w:pPr>
        <w:pStyle w:val="ConsPlusNormal0"/>
        <w:jc w:val="center"/>
      </w:pPr>
      <w:r>
        <w:t>узников концлагерей, гетто и других мест принудительного</w:t>
      </w:r>
    </w:p>
    <w:p w:rsidR="007A1B8B" w:rsidRDefault="007F0171">
      <w:pPr>
        <w:pStyle w:val="ConsPlusNormal0"/>
        <w:jc w:val="center"/>
      </w:pPr>
      <w:r>
        <w:t>содержания, созданных фашистами и их союзниками в период</w:t>
      </w:r>
    </w:p>
    <w:p w:rsidR="007A1B8B" w:rsidRDefault="007F0171">
      <w:pPr>
        <w:pStyle w:val="ConsPlusNormal0"/>
        <w:jc w:val="center"/>
      </w:pPr>
      <w:r>
        <w:t>Второй мировой войны"</w:t>
      </w:r>
    </w:p>
    <w:p w:rsidR="007A1B8B" w:rsidRDefault="007A1B8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304"/>
        <w:gridCol w:w="1643"/>
        <w:gridCol w:w="1927"/>
        <w:gridCol w:w="1927"/>
        <w:gridCol w:w="1644"/>
      </w:tblGrid>
      <w:tr w:rsidR="007A1B8B">
        <w:tc>
          <w:tcPr>
            <w:tcW w:w="623" w:type="dxa"/>
          </w:tcPr>
          <w:p w:rsidR="007A1B8B" w:rsidRDefault="007F0171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304" w:type="dxa"/>
          </w:tcPr>
          <w:p w:rsidR="007A1B8B" w:rsidRDefault="007F0171">
            <w:pPr>
              <w:pStyle w:val="ConsPlusNormal0"/>
              <w:jc w:val="center"/>
            </w:pPr>
            <w:r>
              <w:t>Дата обр</w:t>
            </w:r>
            <w:r>
              <w:t>ащения</w:t>
            </w:r>
          </w:p>
        </w:tc>
        <w:tc>
          <w:tcPr>
            <w:tcW w:w="1643" w:type="dxa"/>
          </w:tcPr>
          <w:p w:rsidR="007A1B8B" w:rsidRDefault="007F0171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Результат приема</w:t>
            </w:r>
          </w:p>
        </w:tc>
        <w:tc>
          <w:tcPr>
            <w:tcW w:w="1644" w:type="dxa"/>
          </w:tcPr>
          <w:p w:rsidR="007A1B8B" w:rsidRDefault="007F0171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7A1B8B">
        <w:tc>
          <w:tcPr>
            <w:tcW w:w="623" w:type="dxa"/>
          </w:tcPr>
          <w:p w:rsidR="007A1B8B" w:rsidRDefault="007F017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7A1B8B" w:rsidRDefault="007F017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43" w:type="dxa"/>
          </w:tcPr>
          <w:p w:rsidR="007A1B8B" w:rsidRDefault="007F017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7A1B8B" w:rsidRDefault="007F0171">
            <w:pPr>
              <w:pStyle w:val="ConsPlusNormal0"/>
              <w:jc w:val="center"/>
            </w:pPr>
            <w:r>
              <w:t>6</w:t>
            </w:r>
          </w:p>
        </w:tc>
      </w:tr>
      <w:tr w:rsidR="007A1B8B">
        <w:tc>
          <w:tcPr>
            <w:tcW w:w="623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304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643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927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927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644" w:type="dxa"/>
          </w:tcPr>
          <w:p w:rsidR="007A1B8B" w:rsidRDefault="007A1B8B">
            <w:pPr>
              <w:pStyle w:val="ConsPlusNormal0"/>
            </w:pPr>
          </w:p>
        </w:tc>
      </w:tr>
    </w:tbl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</w:pPr>
      <w:r>
        <w:t>Начальник отдела</w:t>
      </w:r>
    </w:p>
    <w:p w:rsidR="007A1B8B" w:rsidRDefault="007F0171">
      <w:pPr>
        <w:pStyle w:val="ConsPlusNormal0"/>
        <w:jc w:val="right"/>
      </w:pPr>
      <w:r>
        <w:t>по делам ветеранов</w:t>
      </w:r>
    </w:p>
    <w:p w:rsidR="007A1B8B" w:rsidRDefault="007F0171">
      <w:pPr>
        <w:pStyle w:val="ConsPlusNormal0"/>
        <w:jc w:val="right"/>
      </w:pPr>
      <w:r>
        <w:t>и нестационарных форм обслуживания</w:t>
      </w:r>
    </w:p>
    <w:p w:rsidR="007A1B8B" w:rsidRDefault="007F0171">
      <w:pPr>
        <w:pStyle w:val="ConsPlusNormal0"/>
        <w:jc w:val="right"/>
      </w:pPr>
      <w:r>
        <w:t>Е.В.ШУВАЛОВА</w:t>
      </w: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  <w:outlineLvl w:val="1"/>
      </w:pPr>
      <w:r>
        <w:t>Приложение N 3</w:t>
      </w:r>
    </w:p>
    <w:p w:rsidR="007A1B8B" w:rsidRDefault="007F0171">
      <w:pPr>
        <w:pStyle w:val="ConsPlusNormal0"/>
        <w:jc w:val="right"/>
      </w:pPr>
      <w:r>
        <w:t>к административному регламенту</w:t>
      </w:r>
    </w:p>
    <w:p w:rsidR="007A1B8B" w:rsidRDefault="007F0171">
      <w:pPr>
        <w:pStyle w:val="ConsPlusNormal0"/>
        <w:jc w:val="right"/>
      </w:pPr>
      <w:r>
        <w:t>предоставления государственной услуги</w:t>
      </w:r>
    </w:p>
    <w:p w:rsidR="007A1B8B" w:rsidRDefault="007F0171">
      <w:pPr>
        <w:pStyle w:val="ConsPlusNormal0"/>
        <w:jc w:val="right"/>
      </w:pPr>
      <w:r>
        <w:t>"Выдача гражданам</w:t>
      </w:r>
    </w:p>
    <w:p w:rsidR="007A1B8B" w:rsidRDefault="007F0171">
      <w:pPr>
        <w:pStyle w:val="ConsPlusNormal0"/>
        <w:jc w:val="right"/>
      </w:pPr>
      <w:r>
        <w:t>удостоверений (дубликатов удостоверений)</w:t>
      </w:r>
    </w:p>
    <w:p w:rsidR="007A1B8B" w:rsidRDefault="007F0171">
      <w:pPr>
        <w:pStyle w:val="ConsPlusNormal0"/>
        <w:jc w:val="right"/>
      </w:pPr>
      <w:r>
        <w:t>о праве на меры социальной поддержки,</w:t>
      </w:r>
    </w:p>
    <w:p w:rsidR="007A1B8B" w:rsidRDefault="007F0171">
      <w:pPr>
        <w:pStyle w:val="ConsPlusNormal0"/>
        <w:jc w:val="right"/>
      </w:pPr>
      <w:r>
        <w:t>установленные для бывших несовершеннолетних</w:t>
      </w:r>
    </w:p>
    <w:p w:rsidR="007A1B8B" w:rsidRDefault="007F0171">
      <w:pPr>
        <w:pStyle w:val="ConsPlusNormal0"/>
        <w:jc w:val="right"/>
      </w:pPr>
      <w:r>
        <w:t>узников концлагерей, гетто и других мест</w:t>
      </w:r>
    </w:p>
    <w:p w:rsidR="007A1B8B" w:rsidRDefault="007F0171">
      <w:pPr>
        <w:pStyle w:val="ConsPlusNormal0"/>
        <w:jc w:val="right"/>
      </w:pPr>
      <w:r>
        <w:t>принудительного содержания,</w:t>
      </w:r>
    </w:p>
    <w:p w:rsidR="007A1B8B" w:rsidRDefault="007F0171">
      <w:pPr>
        <w:pStyle w:val="ConsPlusNormal0"/>
        <w:jc w:val="right"/>
      </w:pPr>
      <w:r>
        <w:t>созданны</w:t>
      </w:r>
      <w:r>
        <w:t>х фашистами и их союзниками</w:t>
      </w:r>
    </w:p>
    <w:p w:rsidR="007A1B8B" w:rsidRDefault="007F0171">
      <w:pPr>
        <w:pStyle w:val="ConsPlusNormal0"/>
        <w:jc w:val="right"/>
      </w:pPr>
      <w:r>
        <w:t>в период Второй мировой войны"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center"/>
      </w:pPr>
      <w:bookmarkStart w:id="10" w:name="P696"/>
      <w:bookmarkEnd w:id="10"/>
      <w:r>
        <w:t>Журнал</w:t>
      </w:r>
    </w:p>
    <w:p w:rsidR="007A1B8B" w:rsidRDefault="007F0171">
      <w:pPr>
        <w:pStyle w:val="ConsPlusNormal0"/>
        <w:jc w:val="center"/>
      </w:pPr>
      <w:r>
        <w:t>приема заявлений граждан в электронном виде о предоставлении</w:t>
      </w:r>
    </w:p>
    <w:p w:rsidR="007A1B8B" w:rsidRDefault="007F0171">
      <w:pPr>
        <w:pStyle w:val="ConsPlusNormal0"/>
        <w:jc w:val="center"/>
      </w:pPr>
      <w:r>
        <w:t>государственной услуги "Выдача гражданам удостоверений</w:t>
      </w:r>
    </w:p>
    <w:p w:rsidR="007A1B8B" w:rsidRDefault="007F0171">
      <w:pPr>
        <w:pStyle w:val="ConsPlusNormal0"/>
        <w:jc w:val="center"/>
      </w:pPr>
      <w:r>
        <w:t>(дубликатов удостоверений) о праве на меры социальной</w:t>
      </w:r>
    </w:p>
    <w:p w:rsidR="007A1B8B" w:rsidRDefault="007F0171">
      <w:pPr>
        <w:pStyle w:val="ConsPlusNormal0"/>
        <w:jc w:val="center"/>
      </w:pPr>
      <w:r>
        <w:t>поддержки, установл</w:t>
      </w:r>
      <w:r>
        <w:t>енные для бывших несовершеннолетних</w:t>
      </w:r>
    </w:p>
    <w:p w:rsidR="007A1B8B" w:rsidRDefault="007F0171">
      <w:pPr>
        <w:pStyle w:val="ConsPlusNormal0"/>
        <w:jc w:val="center"/>
      </w:pPr>
      <w:r>
        <w:t>узников концлагерей, гетто и других мест принудительного</w:t>
      </w:r>
    </w:p>
    <w:p w:rsidR="007A1B8B" w:rsidRDefault="007F0171">
      <w:pPr>
        <w:pStyle w:val="ConsPlusNormal0"/>
        <w:jc w:val="center"/>
      </w:pPr>
      <w:r>
        <w:t>содержания, созданных фашистами и их союзниками в период</w:t>
      </w:r>
    </w:p>
    <w:p w:rsidR="007A1B8B" w:rsidRDefault="007F0171">
      <w:pPr>
        <w:pStyle w:val="ConsPlusNormal0"/>
        <w:jc w:val="center"/>
      </w:pPr>
      <w:r>
        <w:t>Второй мировой войны"</w:t>
      </w:r>
    </w:p>
    <w:p w:rsidR="007A1B8B" w:rsidRDefault="007A1B8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304"/>
        <w:gridCol w:w="1643"/>
        <w:gridCol w:w="1927"/>
        <w:gridCol w:w="1927"/>
        <w:gridCol w:w="1644"/>
      </w:tblGrid>
      <w:tr w:rsidR="007A1B8B">
        <w:tc>
          <w:tcPr>
            <w:tcW w:w="623" w:type="dxa"/>
          </w:tcPr>
          <w:p w:rsidR="007A1B8B" w:rsidRDefault="007F0171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304" w:type="dxa"/>
          </w:tcPr>
          <w:p w:rsidR="007A1B8B" w:rsidRDefault="007F0171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643" w:type="dxa"/>
          </w:tcPr>
          <w:p w:rsidR="007A1B8B" w:rsidRDefault="007F0171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Результат приема</w:t>
            </w:r>
          </w:p>
        </w:tc>
        <w:tc>
          <w:tcPr>
            <w:tcW w:w="1644" w:type="dxa"/>
          </w:tcPr>
          <w:p w:rsidR="007A1B8B" w:rsidRDefault="007F0171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7A1B8B">
        <w:tc>
          <w:tcPr>
            <w:tcW w:w="623" w:type="dxa"/>
          </w:tcPr>
          <w:p w:rsidR="007A1B8B" w:rsidRDefault="007F017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7A1B8B" w:rsidRDefault="007F017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43" w:type="dxa"/>
          </w:tcPr>
          <w:p w:rsidR="007A1B8B" w:rsidRDefault="007F017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7A1B8B" w:rsidRDefault="007F0171">
            <w:pPr>
              <w:pStyle w:val="ConsPlusNormal0"/>
              <w:jc w:val="center"/>
            </w:pPr>
            <w:r>
              <w:t>6</w:t>
            </w:r>
          </w:p>
        </w:tc>
      </w:tr>
      <w:tr w:rsidR="007A1B8B">
        <w:tc>
          <w:tcPr>
            <w:tcW w:w="623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304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643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927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927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644" w:type="dxa"/>
          </w:tcPr>
          <w:p w:rsidR="007A1B8B" w:rsidRDefault="007A1B8B">
            <w:pPr>
              <w:pStyle w:val="ConsPlusNormal0"/>
            </w:pPr>
          </w:p>
        </w:tc>
      </w:tr>
    </w:tbl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</w:pPr>
      <w:r>
        <w:t>Начальник отдела</w:t>
      </w:r>
    </w:p>
    <w:p w:rsidR="007A1B8B" w:rsidRDefault="007F0171">
      <w:pPr>
        <w:pStyle w:val="ConsPlusNormal0"/>
        <w:jc w:val="right"/>
      </w:pPr>
      <w:r>
        <w:t>по делам ветеранов</w:t>
      </w:r>
    </w:p>
    <w:p w:rsidR="007A1B8B" w:rsidRDefault="007F0171">
      <w:pPr>
        <w:pStyle w:val="ConsPlusNormal0"/>
        <w:jc w:val="right"/>
      </w:pPr>
      <w:r>
        <w:t>и нестационарных форм обслуживания</w:t>
      </w:r>
    </w:p>
    <w:p w:rsidR="007A1B8B" w:rsidRDefault="007F0171">
      <w:pPr>
        <w:pStyle w:val="ConsPlusNormal0"/>
        <w:jc w:val="right"/>
      </w:pPr>
      <w:r>
        <w:t>Е.В.ШУВАЛОВА</w:t>
      </w: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  <w:outlineLvl w:val="1"/>
      </w:pPr>
      <w:r>
        <w:t>Приложение N 4</w:t>
      </w:r>
    </w:p>
    <w:p w:rsidR="007A1B8B" w:rsidRDefault="007F0171">
      <w:pPr>
        <w:pStyle w:val="ConsPlusNormal0"/>
        <w:jc w:val="right"/>
      </w:pPr>
      <w:r>
        <w:t>к административному регламенту</w:t>
      </w:r>
    </w:p>
    <w:p w:rsidR="007A1B8B" w:rsidRDefault="007F0171">
      <w:pPr>
        <w:pStyle w:val="ConsPlusNormal0"/>
        <w:jc w:val="right"/>
      </w:pPr>
      <w:r>
        <w:t>предоставления государственной услуги</w:t>
      </w:r>
    </w:p>
    <w:p w:rsidR="007A1B8B" w:rsidRDefault="007F0171">
      <w:pPr>
        <w:pStyle w:val="ConsPlusNormal0"/>
        <w:jc w:val="right"/>
      </w:pPr>
      <w:r>
        <w:t>"Выдача гражданам</w:t>
      </w:r>
    </w:p>
    <w:p w:rsidR="007A1B8B" w:rsidRDefault="007F0171">
      <w:pPr>
        <w:pStyle w:val="ConsPlusNormal0"/>
        <w:jc w:val="right"/>
      </w:pPr>
      <w:r>
        <w:t>удостоверений (дубликатов удостоверений)</w:t>
      </w:r>
    </w:p>
    <w:p w:rsidR="007A1B8B" w:rsidRDefault="007F0171">
      <w:pPr>
        <w:pStyle w:val="ConsPlusNormal0"/>
        <w:jc w:val="right"/>
      </w:pPr>
      <w:r>
        <w:t>о праве на меры социальной поддержки,</w:t>
      </w:r>
    </w:p>
    <w:p w:rsidR="007A1B8B" w:rsidRDefault="007F0171">
      <w:pPr>
        <w:pStyle w:val="ConsPlusNormal0"/>
        <w:jc w:val="right"/>
      </w:pPr>
      <w:r>
        <w:t>установленные для бывших несовершеннолетних</w:t>
      </w:r>
    </w:p>
    <w:p w:rsidR="007A1B8B" w:rsidRDefault="007F0171">
      <w:pPr>
        <w:pStyle w:val="ConsPlusNormal0"/>
        <w:jc w:val="right"/>
      </w:pPr>
      <w:r>
        <w:t>узников концлагерей, гетто и других мест</w:t>
      </w:r>
    </w:p>
    <w:p w:rsidR="007A1B8B" w:rsidRDefault="007F0171">
      <w:pPr>
        <w:pStyle w:val="ConsPlusNormal0"/>
        <w:jc w:val="right"/>
      </w:pPr>
      <w:r>
        <w:t>принудительного содержания,</w:t>
      </w:r>
    </w:p>
    <w:p w:rsidR="007A1B8B" w:rsidRDefault="007F0171">
      <w:pPr>
        <w:pStyle w:val="ConsPlusNormal0"/>
        <w:jc w:val="right"/>
      </w:pPr>
      <w:r>
        <w:t>созданных фашистами и их союзниками</w:t>
      </w:r>
    </w:p>
    <w:p w:rsidR="007A1B8B" w:rsidRDefault="007F0171">
      <w:pPr>
        <w:pStyle w:val="ConsPlusNormal0"/>
        <w:jc w:val="right"/>
      </w:pPr>
      <w:r>
        <w:t>в период Второй мировой войны"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center"/>
      </w:pPr>
      <w:bookmarkStart w:id="11" w:name="P745"/>
      <w:bookmarkEnd w:id="11"/>
      <w:r>
        <w:t>Журнал</w:t>
      </w:r>
    </w:p>
    <w:p w:rsidR="007A1B8B" w:rsidRDefault="007F0171">
      <w:pPr>
        <w:pStyle w:val="ConsPlusNormal0"/>
        <w:jc w:val="center"/>
      </w:pPr>
      <w:r>
        <w:t xml:space="preserve">регистрации решений об отказе </w:t>
      </w:r>
      <w:r>
        <w:t>в предоставлении гражданам</w:t>
      </w:r>
    </w:p>
    <w:p w:rsidR="007A1B8B" w:rsidRDefault="007F0171">
      <w:pPr>
        <w:pStyle w:val="ConsPlusNormal0"/>
        <w:jc w:val="center"/>
      </w:pPr>
      <w:r>
        <w:t>государственной услуги "Выдача гражданам удостоверений</w:t>
      </w:r>
    </w:p>
    <w:p w:rsidR="007A1B8B" w:rsidRDefault="007F0171">
      <w:pPr>
        <w:pStyle w:val="ConsPlusNormal0"/>
        <w:jc w:val="center"/>
      </w:pPr>
      <w:r>
        <w:t>(дубликатов удостоверений) о праве на меры социальной</w:t>
      </w:r>
    </w:p>
    <w:p w:rsidR="007A1B8B" w:rsidRDefault="007F0171">
      <w:pPr>
        <w:pStyle w:val="ConsPlusNormal0"/>
        <w:jc w:val="center"/>
      </w:pPr>
      <w:r>
        <w:t>поддержки, установленные для бывших несовершеннолетних</w:t>
      </w:r>
    </w:p>
    <w:p w:rsidR="007A1B8B" w:rsidRDefault="007F0171">
      <w:pPr>
        <w:pStyle w:val="ConsPlusNormal0"/>
        <w:jc w:val="center"/>
      </w:pPr>
      <w:r>
        <w:t>узников концлагерей, гетто и других мест принудительного</w:t>
      </w:r>
    </w:p>
    <w:p w:rsidR="007A1B8B" w:rsidRDefault="007F0171">
      <w:pPr>
        <w:pStyle w:val="ConsPlusNormal0"/>
        <w:jc w:val="center"/>
      </w:pPr>
      <w:r>
        <w:t>содержан</w:t>
      </w:r>
      <w:r>
        <w:t>ия, созданных фашистами и их союзниками в период</w:t>
      </w:r>
    </w:p>
    <w:p w:rsidR="007A1B8B" w:rsidRDefault="007F0171">
      <w:pPr>
        <w:pStyle w:val="ConsPlusNormal0"/>
        <w:jc w:val="center"/>
      </w:pPr>
      <w:r>
        <w:t>Второй мировой войны"</w:t>
      </w:r>
    </w:p>
    <w:p w:rsidR="007A1B8B" w:rsidRDefault="007A1B8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303"/>
        <w:gridCol w:w="1644"/>
        <w:gridCol w:w="1927"/>
        <w:gridCol w:w="1927"/>
        <w:gridCol w:w="1644"/>
      </w:tblGrid>
      <w:tr w:rsidR="007A1B8B">
        <w:tc>
          <w:tcPr>
            <w:tcW w:w="623" w:type="dxa"/>
          </w:tcPr>
          <w:p w:rsidR="007A1B8B" w:rsidRDefault="007F0171">
            <w:pPr>
              <w:pStyle w:val="ConsPlusNormal0"/>
              <w:jc w:val="center"/>
            </w:pPr>
            <w:r>
              <w:t>N</w:t>
            </w:r>
          </w:p>
          <w:p w:rsidR="007A1B8B" w:rsidRDefault="007F0171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303" w:type="dxa"/>
          </w:tcPr>
          <w:p w:rsidR="007A1B8B" w:rsidRDefault="007F0171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1644" w:type="dxa"/>
          </w:tcPr>
          <w:p w:rsidR="007A1B8B" w:rsidRDefault="007F0171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Дата подачи документов и номер регистрации заявления о выдаче удостоверения, по которому выносится решение об отказе</w:t>
            </w:r>
          </w:p>
        </w:tc>
        <w:tc>
          <w:tcPr>
            <w:tcW w:w="1644" w:type="dxa"/>
          </w:tcPr>
          <w:p w:rsidR="007A1B8B" w:rsidRDefault="007F0171">
            <w:pPr>
              <w:pStyle w:val="ConsPlusNormal0"/>
              <w:jc w:val="center"/>
            </w:pPr>
            <w:r>
              <w:t>N</w:t>
            </w:r>
          </w:p>
          <w:p w:rsidR="007A1B8B" w:rsidRDefault="007F0171">
            <w:pPr>
              <w:pStyle w:val="ConsPlusNormal0"/>
              <w:jc w:val="center"/>
            </w:pPr>
            <w:r>
              <w:t>уведомления и дата его отправки заявителю</w:t>
            </w:r>
          </w:p>
        </w:tc>
      </w:tr>
      <w:tr w:rsidR="007A1B8B">
        <w:tc>
          <w:tcPr>
            <w:tcW w:w="623" w:type="dxa"/>
          </w:tcPr>
          <w:p w:rsidR="007A1B8B" w:rsidRDefault="007F017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3" w:type="dxa"/>
          </w:tcPr>
          <w:p w:rsidR="007A1B8B" w:rsidRDefault="007F017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7A1B8B" w:rsidRDefault="007F017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27" w:type="dxa"/>
          </w:tcPr>
          <w:p w:rsidR="007A1B8B" w:rsidRDefault="007F017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7A1B8B" w:rsidRDefault="007F0171">
            <w:pPr>
              <w:pStyle w:val="ConsPlusNormal0"/>
              <w:jc w:val="center"/>
            </w:pPr>
            <w:r>
              <w:t>6</w:t>
            </w:r>
          </w:p>
        </w:tc>
      </w:tr>
      <w:tr w:rsidR="007A1B8B">
        <w:tc>
          <w:tcPr>
            <w:tcW w:w="623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303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644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927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927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644" w:type="dxa"/>
          </w:tcPr>
          <w:p w:rsidR="007A1B8B" w:rsidRDefault="007A1B8B">
            <w:pPr>
              <w:pStyle w:val="ConsPlusNormal0"/>
            </w:pPr>
          </w:p>
        </w:tc>
      </w:tr>
      <w:tr w:rsidR="007A1B8B">
        <w:tc>
          <w:tcPr>
            <w:tcW w:w="623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303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644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927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927" w:type="dxa"/>
          </w:tcPr>
          <w:p w:rsidR="007A1B8B" w:rsidRDefault="007A1B8B">
            <w:pPr>
              <w:pStyle w:val="ConsPlusNormal0"/>
            </w:pPr>
          </w:p>
        </w:tc>
        <w:tc>
          <w:tcPr>
            <w:tcW w:w="1644" w:type="dxa"/>
          </w:tcPr>
          <w:p w:rsidR="007A1B8B" w:rsidRDefault="007A1B8B">
            <w:pPr>
              <w:pStyle w:val="ConsPlusNormal0"/>
            </w:pPr>
          </w:p>
        </w:tc>
      </w:tr>
    </w:tbl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</w:pPr>
      <w:r>
        <w:t>Начальник отдела</w:t>
      </w:r>
    </w:p>
    <w:p w:rsidR="007A1B8B" w:rsidRDefault="007F0171">
      <w:pPr>
        <w:pStyle w:val="ConsPlusNormal0"/>
        <w:jc w:val="right"/>
      </w:pPr>
      <w:r>
        <w:t>по делам ветеранов</w:t>
      </w:r>
    </w:p>
    <w:p w:rsidR="007A1B8B" w:rsidRDefault="007F0171">
      <w:pPr>
        <w:pStyle w:val="ConsPlusNormal0"/>
        <w:jc w:val="right"/>
      </w:pPr>
      <w:r>
        <w:t>и нестационарных форм обслуживания</w:t>
      </w:r>
    </w:p>
    <w:p w:rsidR="007A1B8B" w:rsidRDefault="007F0171">
      <w:pPr>
        <w:pStyle w:val="ConsPlusNormal0"/>
        <w:jc w:val="right"/>
      </w:pPr>
      <w:r>
        <w:t>Е.В.ШУВАЛОВА</w:t>
      </w: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  <w:outlineLvl w:val="1"/>
      </w:pPr>
      <w:r>
        <w:t>Приложение N 5</w:t>
      </w:r>
    </w:p>
    <w:p w:rsidR="007A1B8B" w:rsidRDefault="007F0171">
      <w:pPr>
        <w:pStyle w:val="ConsPlusNormal0"/>
        <w:jc w:val="right"/>
      </w:pPr>
      <w:r>
        <w:t>к административному регламенту</w:t>
      </w:r>
    </w:p>
    <w:p w:rsidR="007A1B8B" w:rsidRDefault="007F0171">
      <w:pPr>
        <w:pStyle w:val="ConsPlusNormal0"/>
        <w:jc w:val="right"/>
      </w:pPr>
      <w:r>
        <w:t>предоставления государственной услуги</w:t>
      </w:r>
    </w:p>
    <w:p w:rsidR="007A1B8B" w:rsidRDefault="007F0171">
      <w:pPr>
        <w:pStyle w:val="ConsPlusNormal0"/>
        <w:jc w:val="right"/>
      </w:pPr>
      <w:r>
        <w:t>"</w:t>
      </w:r>
      <w:r>
        <w:t>Выдача гражданам</w:t>
      </w:r>
    </w:p>
    <w:p w:rsidR="007A1B8B" w:rsidRDefault="007F0171">
      <w:pPr>
        <w:pStyle w:val="ConsPlusNormal0"/>
        <w:jc w:val="right"/>
      </w:pPr>
      <w:r>
        <w:t>удостоверений (дубликатов удостоверений)</w:t>
      </w:r>
    </w:p>
    <w:p w:rsidR="007A1B8B" w:rsidRDefault="007F0171">
      <w:pPr>
        <w:pStyle w:val="ConsPlusNormal0"/>
        <w:jc w:val="right"/>
      </w:pPr>
      <w:r>
        <w:t>о праве на меры социальной поддержки,</w:t>
      </w:r>
    </w:p>
    <w:p w:rsidR="007A1B8B" w:rsidRDefault="007F0171">
      <w:pPr>
        <w:pStyle w:val="ConsPlusNormal0"/>
        <w:jc w:val="right"/>
      </w:pPr>
      <w:r>
        <w:t>установленные для бывших несовершеннолетних</w:t>
      </w:r>
    </w:p>
    <w:p w:rsidR="007A1B8B" w:rsidRDefault="007F0171">
      <w:pPr>
        <w:pStyle w:val="ConsPlusNormal0"/>
        <w:jc w:val="right"/>
      </w:pPr>
      <w:r>
        <w:t>узников концлагерей, гетто и других мест</w:t>
      </w:r>
    </w:p>
    <w:p w:rsidR="007A1B8B" w:rsidRDefault="007F0171">
      <w:pPr>
        <w:pStyle w:val="ConsPlusNormal0"/>
        <w:jc w:val="right"/>
      </w:pPr>
      <w:r>
        <w:t>принудительного содержания,</w:t>
      </w:r>
    </w:p>
    <w:p w:rsidR="007A1B8B" w:rsidRDefault="007F0171">
      <w:pPr>
        <w:pStyle w:val="ConsPlusNormal0"/>
        <w:jc w:val="right"/>
      </w:pPr>
      <w:r>
        <w:t>созданных фашистами и их союзниками</w:t>
      </w:r>
    </w:p>
    <w:p w:rsidR="007A1B8B" w:rsidRDefault="007F0171">
      <w:pPr>
        <w:pStyle w:val="ConsPlusNormal0"/>
        <w:jc w:val="right"/>
      </w:pPr>
      <w:r>
        <w:t>в период Вт</w:t>
      </w:r>
      <w:r>
        <w:t>орой мировой войны"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center"/>
      </w:pPr>
      <w:bookmarkStart w:id="12" w:name="P802"/>
      <w:bookmarkEnd w:id="12"/>
      <w:r>
        <w:t>Уведомление</w:t>
      </w:r>
    </w:p>
    <w:p w:rsidR="007A1B8B" w:rsidRDefault="007F0171">
      <w:pPr>
        <w:pStyle w:val="ConsPlusNormal0"/>
        <w:jc w:val="center"/>
      </w:pPr>
      <w:r>
        <w:t>об отказе в предоставлении государственной услуги "Выдача</w:t>
      </w:r>
    </w:p>
    <w:p w:rsidR="007A1B8B" w:rsidRDefault="007F0171">
      <w:pPr>
        <w:pStyle w:val="ConsPlusNormal0"/>
        <w:jc w:val="center"/>
      </w:pPr>
      <w:r>
        <w:t>гражданам удостоверений (дубликатов удостоверений) о праве</w:t>
      </w:r>
    </w:p>
    <w:p w:rsidR="007A1B8B" w:rsidRDefault="007F0171">
      <w:pPr>
        <w:pStyle w:val="ConsPlusNormal0"/>
        <w:jc w:val="center"/>
      </w:pPr>
      <w:r>
        <w:t>на меры социальной поддержки, установленные для бывших</w:t>
      </w:r>
    </w:p>
    <w:p w:rsidR="007A1B8B" w:rsidRDefault="007F0171">
      <w:pPr>
        <w:pStyle w:val="ConsPlusNormal0"/>
        <w:jc w:val="center"/>
      </w:pPr>
      <w:r>
        <w:t>несовершеннолетних узников концлагерей, гетто и дру</w:t>
      </w:r>
      <w:r>
        <w:t>гих мест</w:t>
      </w:r>
    </w:p>
    <w:p w:rsidR="007A1B8B" w:rsidRDefault="007F0171">
      <w:pPr>
        <w:pStyle w:val="ConsPlusNormal0"/>
        <w:jc w:val="center"/>
      </w:pPr>
      <w:r>
        <w:t>принудительного содержания, созданных фашистами и их</w:t>
      </w:r>
    </w:p>
    <w:p w:rsidR="007A1B8B" w:rsidRDefault="007F0171">
      <w:pPr>
        <w:pStyle w:val="ConsPlusNormal0"/>
        <w:jc w:val="center"/>
      </w:pPr>
      <w:r>
        <w:t>союзниками в период Второй мировой войны"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nformat0"/>
        <w:jc w:val="both"/>
      </w:pPr>
      <w:r>
        <w:t>___________________________________________________________________________</w:t>
      </w:r>
    </w:p>
    <w:p w:rsidR="007A1B8B" w:rsidRDefault="007F0171">
      <w:pPr>
        <w:pStyle w:val="ConsPlusNonformat0"/>
        <w:jc w:val="both"/>
      </w:pPr>
      <w:r>
        <w:t xml:space="preserve">                    (фамилия, имя, отчество заявителя)</w:t>
      </w:r>
    </w:p>
    <w:p w:rsidR="007A1B8B" w:rsidRDefault="007F0171">
      <w:pPr>
        <w:pStyle w:val="ConsPlusNonformat0"/>
        <w:jc w:val="both"/>
      </w:pPr>
      <w:r>
        <w:t xml:space="preserve">доводим  до  Вашего  сведения, что в соответствии с </w:t>
      </w:r>
      <w:hyperlink r:id="rId60" w:tooltip="Постановление Минтруда РФ от 07.07.1999 N 20 (ред. от 25.06.2009) &quot;Об утверждении разъяснения &quot;О порядке и условиях предоставления льгот бывшим несовершеннолетним узникам концлагерей, гетто и других мест принудительного содержания, созданных фашистами и их сою">
        <w:r>
          <w:rPr>
            <w:color w:val="0000FF"/>
          </w:rPr>
          <w:t>Постановлением</w:t>
        </w:r>
      </w:hyperlink>
      <w:r>
        <w:t xml:space="preserve"> Минтруда</w:t>
      </w:r>
    </w:p>
    <w:p w:rsidR="007A1B8B" w:rsidRDefault="007F0171">
      <w:pPr>
        <w:pStyle w:val="ConsPlusNonformat0"/>
        <w:jc w:val="both"/>
      </w:pPr>
      <w:r>
        <w:t>Российской  Федерации  от 07.07.1999 N 20, право на получение удостоверения</w:t>
      </w:r>
    </w:p>
    <w:p w:rsidR="007A1B8B" w:rsidRDefault="007F0171">
      <w:pPr>
        <w:pStyle w:val="ConsPlusNonformat0"/>
        <w:jc w:val="both"/>
      </w:pPr>
      <w:r>
        <w:t>(дубликата удостоверения) _________________________________________________</w:t>
      </w:r>
    </w:p>
    <w:p w:rsidR="007A1B8B" w:rsidRDefault="007F0171">
      <w:pPr>
        <w:pStyle w:val="ConsPlusNonformat0"/>
        <w:jc w:val="both"/>
      </w:pPr>
      <w:r>
        <w:t xml:space="preserve">                                          (наименование)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>у Вас отсутствует по следующим основаниям:</w:t>
      </w:r>
    </w:p>
    <w:p w:rsidR="007A1B8B" w:rsidRDefault="007F0171">
      <w:pPr>
        <w:pStyle w:val="ConsPlusNonformat0"/>
        <w:jc w:val="both"/>
      </w:pPr>
      <w:r>
        <w:t>___________________________________________________________________________</w:t>
      </w:r>
    </w:p>
    <w:p w:rsidR="007A1B8B" w:rsidRDefault="007F0171">
      <w:pPr>
        <w:pStyle w:val="ConsPlusNonformat0"/>
        <w:jc w:val="both"/>
      </w:pPr>
      <w:r>
        <w:t xml:space="preserve">   </w:t>
      </w:r>
      <w:r>
        <w:t xml:space="preserve">   (основания для отказа в предоставлении государственной услуги)</w:t>
      </w:r>
    </w:p>
    <w:p w:rsidR="007A1B8B" w:rsidRDefault="007A1B8B">
      <w:pPr>
        <w:pStyle w:val="ConsPlusNonformat0"/>
        <w:jc w:val="both"/>
      </w:pPr>
    </w:p>
    <w:p w:rsidR="007A1B8B" w:rsidRDefault="007F0171">
      <w:pPr>
        <w:pStyle w:val="ConsPlusNonformat0"/>
        <w:jc w:val="both"/>
      </w:pPr>
      <w:r>
        <w:t>Руководитель</w:t>
      </w:r>
    </w:p>
    <w:p w:rsidR="007A1B8B" w:rsidRDefault="007F0171">
      <w:pPr>
        <w:pStyle w:val="ConsPlusNonformat0"/>
        <w:jc w:val="both"/>
      </w:pPr>
      <w:r>
        <w:t>органа социальной</w:t>
      </w:r>
    </w:p>
    <w:p w:rsidR="007A1B8B" w:rsidRDefault="007F0171">
      <w:pPr>
        <w:pStyle w:val="ConsPlusNonformat0"/>
        <w:jc w:val="both"/>
      </w:pPr>
      <w:r>
        <w:t>защиты населения              ________________                _____________</w:t>
      </w:r>
    </w:p>
    <w:p w:rsidR="007A1B8B" w:rsidRDefault="007F0171">
      <w:pPr>
        <w:pStyle w:val="ConsPlusNonformat0"/>
        <w:jc w:val="both"/>
      </w:pPr>
      <w:r>
        <w:t xml:space="preserve">                                (подпись)                         (ФИО)</w:t>
      </w:r>
    </w:p>
    <w:p w:rsidR="007A1B8B" w:rsidRDefault="007F0171">
      <w:pPr>
        <w:pStyle w:val="ConsPlusNonformat0"/>
        <w:jc w:val="both"/>
      </w:pPr>
      <w:r>
        <w:t>"____"____</w:t>
      </w:r>
      <w:r>
        <w:t>____________20__ г.</w:t>
      </w:r>
    </w:p>
    <w:p w:rsidR="007A1B8B" w:rsidRDefault="007A1B8B">
      <w:pPr>
        <w:pStyle w:val="ConsPlusNormal0"/>
        <w:jc w:val="both"/>
      </w:pPr>
    </w:p>
    <w:p w:rsidR="007A1B8B" w:rsidRDefault="007F0171">
      <w:pPr>
        <w:pStyle w:val="ConsPlusNormal0"/>
        <w:jc w:val="right"/>
      </w:pPr>
      <w:r>
        <w:t>Начальник отдела по делам</w:t>
      </w:r>
    </w:p>
    <w:p w:rsidR="007A1B8B" w:rsidRDefault="007F0171">
      <w:pPr>
        <w:pStyle w:val="ConsPlusNormal0"/>
        <w:jc w:val="right"/>
      </w:pPr>
      <w:r>
        <w:t>ветеранов и нестационарных</w:t>
      </w:r>
    </w:p>
    <w:p w:rsidR="007A1B8B" w:rsidRDefault="007F0171">
      <w:pPr>
        <w:pStyle w:val="ConsPlusNormal0"/>
        <w:jc w:val="right"/>
      </w:pPr>
      <w:r>
        <w:t>форм обслуживания</w:t>
      </w:r>
    </w:p>
    <w:p w:rsidR="007A1B8B" w:rsidRDefault="007F0171">
      <w:pPr>
        <w:pStyle w:val="ConsPlusNormal0"/>
        <w:jc w:val="right"/>
      </w:pPr>
      <w:r>
        <w:t>Е.В.ШУВАЛОВА</w:t>
      </w: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jc w:val="both"/>
      </w:pPr>
    </w:p>
    <w:p w:rsidR="007A1B8B" w:rsidRDefault="007A1B8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A1B8B" w:rsidSect="007A1B8B">
      <w:headerReference w:type="default" r:id="rId61"/>
      <w:footerReference w:type="default" r:id="rId62"/>
      <w:headerReference w:type="first" r:id="rId63"/>
      <w:footerReference w:type="first" r:id="rId6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171" w:rsidRDefault="007F0171" w:rsidP="007A1B8B">
      <w:r>
        <w:separator/>
      </w:r>
    </w:p>
  </w:endnote>
  <w:endnote w:type="continuationSeparator" w:id="1">
    <w:p w:rsidR="007F0171" w:rsidRDefault="007F0171" w:rsidP="007A1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B8B" w:rsidRDefault="007A1B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A1B8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A1B8B" w:rsidRDefault="007F017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я правовая поддержка</w:t>
          </w:r>
        </w:p>
      </w:tc>
      <w:tc>
        <w:tcPr>
          <w:tcW w:w="1700" w:type="pct"/>
          <w:vAlign w:val="center"/>
        </w:tcPr>
        <w:p w:rsidR="007A1B8B" w:rsidRDefault="007A1B8B">
          <w:pPr>
            <w:pStyle w:val="ConsPlusNormal0"/>
            <w:jc w:val="center"/>
          </w:pPr>
          <w:hyperlink r:id="rId1">
            <w:r w:rsidR="007F017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A1B8B" w:rsidRDefault="007F017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A1B8B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A1B8B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A1B8B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A1B8B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A1B8B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A1B8B">
            <w:fldChar w:fldCharType="end"/>
          </w:r>
        </w:p>
      </w:tc>
    </w:tr>
  </w:tbl>
  <w:p w:rsidR="007A1B8B" w:rsidRDefault="007F017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B8B" w:rsidRDefault="007A1B8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A1B8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A1B8B" w:rsidRDefault="007F017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A1B8B" w:rsidRDefault="007A1B8B">
          <w:pPr>
            <w:pStyle w:val="ConsPlusNormal0"/>
            <w:jc w:val="center"/>
          </w:pPr>
          <w:hyperlink r:id="rId1">
            <w:r w:rsidR="007F017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A1B8B" w:rsidRDefault="007F017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A1B8B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A1B8B">
            <w:fldChar w:fldCharType="separate"/>
          </w:r>
          <w:r w:rsidR="00E5169B">
            <w:rPr>
              <w:rFonts w:ascii="Tahoma" w:hAnsi="Tahoma" w:cs="Tahoma"/>
              <w:noProof/>
            </w:rPr>
            <w:t>2</w:t>
          </w:r>
          <w:r w:rsidR="007A1B8B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A1B8B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A1B8B">
            <w:fldChar w:fldCharType="separate"/>
          </w:r>
          <w:r w:rsidR="00E5169B">
            <w:rPr>
              <w:rFonts w:ascii="Tahoma" w:hAnsi="Tahoma" w:cs="Tahoma"/>
              <w:noProof/>
            </w:rPr>
            <w:t>2</w:t>
          </w:r>
          <w:r w:rsidR="007A1B8B">
            <w:fldChar w:fldCharType="end"/>
          </w:r>
        </w:p>
      </w:tc>
    </w:tr>
  </w:tbl>
  <w:p w:rsidR="007A1B8B" w:rsidRDefault="007F017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171" w:rsidRDefault="007F0171" w:rsidP="007A1B8B">
      <w:r>
        <w:separator/>
      </w:r>
    </w:p>
  </w:footnote>
  <w:footnote w:type="continuationSeparator" w:id="1">
    <w:p w:rsidR="007F0171" w:rsidRDefault="007F0171" w:rsidP="007A1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A1B8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A1B8B" w:rsidRDefault="007F017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16.01.2018 N 2</w:t>
          </w:r>
          <w:r>
            <w:rPr>
              <w:rFonts w:ascii="Tahoma" w:hAnsi="Tahoma" w:cs="Tahoma"/>
              <w:sz w:val="16"/>
              <w:szCs w:val="16"/>
            </w:rPr>
            <w:br/>
            <w:t>(ред. от 25.06.2025)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Административного регламен...</w:t>
          </w:r>
        </w:p>
      </w:tc>
      <w:tc>
        <w:tcPr>
          <w:tcW w:w="2300" w:type="pct"/>
          <w:vAlign w:val="center"/>
        </w:tcPr>
        <w:p w:rsidR="007A1B8B" w:rsidRDefault="007F017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A1B8B" w:rsidRDefault="007A1B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A1B8B" w:rsidRDefault="007A1B8B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A1B8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A1B8B" w:rsidRDefault="007F017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Ростовской обл. от 16.01.2018 </w:t>
          </w:r>
          <w:r>
            <w:rPr>
              <w:rFonts w:ascii="Tahoma" w:hAnsi="Tahoma" w:cs="Tahoma"/>
              <w:sz w:val="16"/>
              <w:szCs w:val="16"/>
            </w:rPr>
            <w:t>N 2</w:t>
          </w:r>
          <w:r>
            <w:rPr>
              <w:rFonts w:ascii="Tahoma" w:hAnsi="Tahoma" w:cs="Tahoma"/>
              <w:sz w:val="16"/>
              <w:szCs w:val="16"/>
            </w:rPr>
            <w:br/>
            <w:t>(ред. от 25.06.2025)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регламен...</w:t>
          </w:r>
        </w:p>
      </w:tc>
      <w:tc>
        <w:tcPr>
          <w:tcW w:w="2300" w:type="pct"/>
          <w:vAlign w:val="center"/>
        </w:tcPr>
        <w:p w:rsidR="007A1B8B" w:rsidRDefault="007F017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A1B8B" w:rsidRDefault="007A1B8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A1B8B" w:rsidRDefault="007A1B8B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1B8B"/>
    <w:rsid w:val="007A1B8B"/>
    <w:rsid w:val="007F0171"/>
    <w:rsid w:val="00E5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B8B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A1B8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A1B8B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7A1B8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A1B8B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7A1B8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A1B8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7A1B8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A1B8B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7A1B8B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7A1B8B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7A1B8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7A1B8B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7A1B8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7A1B8B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7A1B8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7A1B8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7A1B8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7A1B8B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7A1B8B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51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50619&amp;date=02.07.2026&amp;dst=100165&amp;field=134" TargetMode="External"/><Relationship Id="rId18" Type="http://schemas.openxmlformats.org/officeDocument/2006/relationships/hyperlink" Target="https://login.consultant.ru/link/?req=doc&amp;base=RLAW186&amp;n=92136&amp;date=02.07.2026&amp;dst=100005&amp;field=134" TargetMode="External"/><Relationship Id="rId26" Type="http://schemas.openxmlformats.org/officeDocument/2006/relationships/hyperlink" Target="https://login.consultant.ru/link/?req=doc&amp;base=RLAW186&amp;n=150619&amp;date=02.07.2026&amp;dst=100172&amp;field=134" TargetMode="External"/><Relationship Id="rId39" Type="http://schemas.openxmlformats.org/officeDocument/2006/relationships/hyperlink" Target="https://login.consultant.ru/link/?req=doc&amp;base=LAW&amp;n=523235&amp;date=02.07.2026&amp;dst=43&amp;field=134" TargetMode="External"/><Relationship Id="rId21" Type="http://schemas.openxmlformats.org/officeDocument/2006/relationships/hyperlink" Target="https://login.consultant.ru/link/?req=doc&amp;base=RLAW186&amp;n=131373&amp;date=02.07.2026&amp;dst=100041&amp;field=134" TargetMode="External"/><Relationship Id="rId34" Type="http://schemas.openxmlformats.org/officeDocument/2006/relationships/hyperlink" Target="https://login.consultant.ru/link/?req=doc&amp;base=LAW&amp;n=531302&amp;date=02.07.2026" TargetMode="External"/><Relationship Id="rId42" Type="http://schemas.openxmlformats.org/officeDocument/2006/relationships/hyperlink" Target="https://login.consultant.ru/link/?req=doc&amp;base=RLAW186&amp;n=114081&amp;date=02.07.2026&amp;dst=100013&amp;field=134" TargetMode="External"/><Relationship Id="rId47" Type="http://schemas.openxmlformats.org/officeDocument/2006/relationships/hyperlink" Target="https://login.consultant.ru/link/?req=doc&amp;base=RLAW186&amp;n=114081&amp;date=02.07.2026&amp;dst=100015&amp;field=134" TargetMode="External"/><Relationship Id="rId50" Type="http://schemas.openxmlformats.org/officeDocument/2006/relationships/hyperlink" Target="https://login.consultant.ru/link/?req=doc&amp;base=RLAW186&amp;n=114081&amp;date=02.07.2026&amp;dst=100038&amp;field=134" TargetMode="External"/><Relationship Id="rId55" Type="http://schemas.openxmlformats.org/officeDocument/2006/relationships/hyperlink" Target="https://login.consultant.ru/link/?req=doc&amp;base=RLAW186&amp;n=160154&amp;date=02.07.2026" TargetMode="External"/><Relationship Id="rId63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0619&amp;date=02.07.2026&amp;dst=100166&amp;field=134" TargetMode="External"/><Relationship Id="rId20" Type="http://schemas.openxmlformats.org/officeDocument/2006/relationships/hyperlink" Target="https://login.consultant.ru/link/?req=doc&amp;base=RLAW186&amp;n=118828&amp;date=02.07.2026&amp;dst=100012&amp;field=134" TargetMode="External"/><Relationship Id="rId29" Type="http://schemas.openxmlformats.org/officeDocument/2006/relationships/hyperlink" Target="http://mintrud.donland.ru/" TargetMode="External"/><Relationship Id="rId41" Type="http://schemas.openxmlformats.org/officeDocument/2006/relationships/hyperlink" Target="https://login.consultant.ru/link/?req=doc&amp;base=LAW&amp;n=523235&amp;date=02.07.2026&amp;dst=359&amp;field=134" TargetMode="External"/><Relationship Id="rId54" Type="http://schemas.openxmlformats.org/officeDocument/2006/relationships/hyperlink" Target="https://login.consultant.ru/link/?req=doc&amp;base=LAW&amp;n=523235&amp;date=02.07.2026" TargetMode="External"/><Relationship Id="rId62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86&amp;n=118828&amp;date=02.07.2026&amp;dst=100012&amp;field=134" TargetMode="External"/><Relationship Id="rId24" Type="http://schemas.openxmlformats.org/officeDocument/2006/relationships/hyperlink" Target="https://login.consultant.ru/link/?req=doc&amp;base=RLAW186&amp;n=160158&amp;date=02.07.2026&amp;dst=22&amp;field=134" TargetMode="External"/><Relationship Id="rId32" Type="http://schemas.openxmlformats.org/officeDocument/2006/relationships/hyperlink" Target="https://login.consultant.ru/link/?req=doc&amp;base=RLAW186&amp;n=150619&amp;date=02.07.2026&amp;dst=100201&amp;field=134" TargetMode="External"/><Relationship Id="rId37" Type="http://schemas.openxmlformats.org/officeDocument/2006/relationships/hyperlink" Target="https://login.consultant.ru/link/?req=doc&amp;base=LAW&amp;n=523235&amp;date=02.07.2026&amp;dst=4&amp;field=134" TargetMode="External"/><Relationship Id="rId40" Type="http://schemas.openxmlformats.org/officeDocument/2006/relationships/hyperlink" Target="https://login.consultant.ru/link/?req=doc&amp;base=LAW&amp;n=523235&amp;date=02.07.2026&amp;dst=290&amp;field=134" TargetMode="External"/><Relationship Id="rId45" Type="http://schemas.openxmlformats.org/officeDocument/2006/relationships/hyperlink" Target="https://login.consultant.ru/link/?req=doc&amp;base=RLAW186&amp;n=150619&amp;date=02.07.2026&amp;dst=100202&amp;field=134" TargetMode="External"/><Relationship Id="rId53" Type="http://schemas.openxmlformats.org/officeDocument/2006/relationships/hyperlink" Target="https://login.consultant.ru/link/?req=doc&amp;base=RLAW186&amp;n=131373&amp;date=02.07.2026&amp;dst=100043&amp;field=134" TargetMode="External"/><Relationship Id="rId58" Type="http://schemas.openxmlformats.org/officeDocument/2006/relationships/hyperlink" Target="https://login.consultant.ru/link/?req=doc&amp;base=RLAW186&amp;n=150619&amp;date=02.07.2026&amp;dst=100211&amp;field=134" TargetMode="Externa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6&amp;n=154009&amp;date=02.07.2026" TargetMode="External"/><Relationship Id="rId23" Type="http://schemas.openxmlformats.org/officeDocument/2006/relationships/hyperlink" Target="https://login.consultant.ru/link/?req=doc&amp;base=LAW&amp;n=523235&amp;date=02.07.2026&amp;dst=100094&amp;field=134" TargetMode="External"/><Relationship Id="rId28" Type="http://schemas.openxmlformats.org/officeDocument/2006/relationships/hyperlink" Target="https://login.consultant.ru/link/?req=doc&amp;base=RLAW186&amp;n=150619&amp;date=02.07.2026&amp;dst=100173&amp;field=134" TargetMode="External"/><Relationship Id="rId36" Type="http://schemas.openxmlformats.org/officeDocument/2006/relationships/hyperlink" Target="https://login.consultant.ru/link/?req=doc&amp;base=LAW&amp;n=523235&amp;date=02.07.2026&amp;dst=1&amp;field=134" TargetMode="External"/><Relationship Id="rId49" Type="http://schemas.openxmlformats.org/officeDocument/2006/relationships/hyperlink" Target="https://login.consultant.ru/link/?req=doc&amp;base=LAW&amp;n=523235&amp;date=02.07.2026&amp;dst=100383&amp;field=134" TargetMode="External"/><Relationship Id="rId57" Type="http://schemas.openxmlformats.org/officeDocument/2006/relationships/hyperlink" Target="https://login.consultant.ru/link/?req=doc&amp;base=RLAW186&amp;n=150619&amp;date=02.07.2026&amp;dst=100211&amp;field=134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login.consultant.ru/link/?req=doc&amp;base=RLAW186&amp;n=114081&amp;date=02.07.2026&amp;dst=100005&amp;field=134" TargetMode="External"/><Relationship Id="rId19" Type="http://schemas.openxmlformats.org/officeDocument/2006/relationships/hyperlink" Target="https://login.consultant.ru/link/?req=doc&amp;base=RLAW186&amp;n=114081&amp;date=02.07.2026&amp;dst=100012&amp;field=134" TargetMode="External"/><Relationship Id="rId31" Type="http://schemas.openxmlformats.org/officeDocument/2006/relationships/hyperlink" Target="https://login.consultant.ru/link/?req=doc&amp;base=RLAW186&amp;n=150619&amp;date=02.07.2026&amp;dst=100199&amp;field=134" TargetMode="External"/><Relationship Id="rId44" Type="http://schemas.openxmlformats.org/officeDocument/2006/relationships/hyperlink" Target="https://login.consultant.ru/link/?req=doc&amp;base=RLAW186&amp;n=118828&amp;date=02.07.2026&amp;dst=100012&amp;field=134" TargetMode="External"/><Relationship Id="rId52" Type="http://schemas.openxmlformats.org/officeDocument/2006/relationships/hyperlink" Target="https://login.consultant.ru/link/?req=doc&amp;base=RLAW186&amp;n=150619&amp;date=02.07.2026&amp;dst=100207&amp;field=134" TargetMode="External"/><Relationship Id="rId60" Type="http://schemas.openxmlformats.org/officeDocument/2006/relationships/hyperlink" Target="https://login.consultant.ru/link/?req=doc&amp;base=LAW&amp;n=90590&amp;date=02.07.2026" TargetMode="Externa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136&amp;date=02.07.2026&amp;dst=100005&amp;field=134" TargetMode="External"/><Relationship Id="rId14" Type="http://schemas.openxmlformats.org/officeDocument/2006/relationships/hyperlink" Target="https://login.consultant.ru/link/?req=doc&amp;base=RLAW186&amp;n=160158&amp;date=02.07.2026&amp;dst=100031&amp;field=134" TargetMode="External"/><Relationship Id="rId22" Type="http://schemas.openxmlformats.org/officeDocument/2006/relationships/hyperlink" Target="https://login.consultant.ru/link/?req=doc&amp;base=RLAW186&amp;n=150619&amp;date=02.07.2026&amp;dst=100168&amp;field=134" TargetMode="External"/><Relationship Id="rId27" Type="http://schemas.openxmlformats.org/officeDocument/2006/relationships/hyperlink" Target="https://www.gosuslugi.ru/" TargetMode="External"/><Relationship Id="rId30" Type="http://schemas.openxmlformats.org/officeDocument/2006/relationships/hyperlink" Target="https://login.consultant.ru/link/?req=doc&amp;base=LAW&amp;n=508668&amp;date=02.07.2026" TargetMode="External"/><Relationship Id="rId35" Type="http://schemas.openxmlformats.org/officeDocument/2006/relationships/hyperlink" Target="https://login.consultant.ru/link/?req=doc&amp;base=LAW&amp;n=511602&amp;date=02.07.2026" TargetMode="External"/><Relationship Id="rId43" Type="http://schemas.openxmlformats.org/officeDocument/2006/relationships/hyperlink" Target="https://login.consultant.ru/link/?req=doc&amp;base=RLAW186&amp;n=118828&amp;date=02.07.2026&amp;dst=100012&amp;field=134" TargetMode="External"/><Relationship Id="rId48" Type="http://schemas.openxmlformats.org/officeDocument/2006/relationships/hyperlink" Target="https://login.consultant.ru/link/?req=doc&amp;base=LAW&amp;n=183496&amp;date=02.07.2026" TargetMode="External"/><Relationship Id="rId56" Type="http://schemas.openxmlformats.org/officeDocument/2006/relationships/hyperlink" Target="https://login.consultant.ru/link/?req=doc&amp;base=RLAW186&amp;n=150619&amp;date=02.07.2026&amp;dst=100209&amp;field=134" TargetMode="External"/><Relationship Id="rId64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42096&amp;date=02.07.2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31373&amp;date=02.07.2026&amp;dst=100041&amp;field=134" TargetMode="External"/><Relationship Id="rId17" Type="http://schemas.openxmlformats.org/officeDocument/2006/relationships/hyperlink" Target="https://login.consultant.ru/link/?req=doc&amp;base=RLAW186&amp;n=150619&amp;date=02.07.2026&amp;dst=100167&amp;field=134" TargetMode="External"/><Relationship Id="rId25" Type="http://schemas.openxmlformats.org/officeDocument/2006/relationships/hyperlink" Target="https://login.consultant.ru/link/?req=doc&amp;base=RLAW186&amp;n=150619&amp;date=02.07.2026&amp;dst=100171&amp;field=134" TargetMode="External"/><Relationship Id="rId33" Type="http://schemas.openxmlformats.org/officeDocument/2006/relationships/hyperlink" Target="https://login.consultant.ru/link/?req=doc&amp;base=LAW&amp;n=531302&amp;date=02.07.2026" TargetMode="External"/><Relationship Id="rId38" Type="http://schemas.openxmlformats.org/officeDocument/2006/relationships/hyperlink" Target="https://login.consultant.ru/link/?req=doc&amp;base=RLAW186&amp;n=131373&amp;date=02.07.2026&amp;dst=100042&amp;field=134" TargetMode="External"/><Relationship Id="rId46" Type="http://schemas.openxmlformats.org/officeDocument/2006/relationships/hyperlink" Target="https://login.consultant.ru/link/?req=doc&amp;base=RLAW186&amp;n=150619&amp;date=02.07.2026&amp;dst=100204&amp;field=134" TargetMode="External"/><Relationship Id="rId59" Type="http://schemas.openxmlformats.org/officeDocument/2006/relationships/hyperlink" Target="https://login.consultant.ru/link/?req=doc&amp;base=RLAW186&amp;n=150619&amp;date=02.07.2026&amp;dst=10021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12570</Words>
  <Characters>71650</Characters>
  <Application>Microsoft Office Word</Application>
  <DocSecurity>0</DocSecurity>
  <Lines>597</Lines>
  <Paragraphs>168</Paragraphs>
  <ScaleCrop>false</ScaleCrop>
  <Company>КонсультантПлюс Версия 4025.00.50</Company>
  <LinksUpToDate>false</LinksUpToDate>
  <CharactersWithSpaces>84052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16.01.2018 N 2
(ред. от 25.06.2025)
"Об утверждении Административного регламента предоставления государственной услуги "Выдача гражданам удостоверений (дубликатов удостоверений)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войны"</dc:title>
  <dc:creator>Слуцкая Ольга</dc:creator>
  <cp:lastModifiedBy>Slutskaya</cp:lastModifiedBy>
  <cp:revision>2</cp:revision>
  <dcterms:created xsi:type="dcterms:W3CDTF">2026-07-02T07:36:00Z</dcterms:created>
  <dcterms:modified xsi:type="dcterms:W3CDTF">2026-07-02T07:36:00Z</dcterms:modified>
</cp:coreProperties>
</file>